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72" w:rsidRPr="005F0565" w:rsidRDefault="00AF2372" w:rsidP="005F0565">
      <w:pPr>
        <w:spacing w:after="0" w:line="240" w:lineRule="auto"/>
        <w:jc w:val="center"/>
        <w:rPr>
          <w:rFonts w:cstheme="minorHAnsi"/>
        </w:rPr>
      </w:pPr>
      <w:r w:rsidRPr="005F0565">
        <w:rPr>
          <w:rFonts w:cstheme="minorHAnsi"/>
          <w:noProof/>
        </w:rPr>
        <w:drawing>
          <wp:inline distT="0" distB="0" distL="0" distR="0" wp14:anchorId="19C7A869" wp14:editId="1B947DEB">
            <wp:extent cx="1249680" cy="94964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Inc 2c logo_tag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3157" cy="975085"/>
                    </a:xfrm>
                    <a:prstGeom prst="rect">
                      <a:avLst/>
                    </a:prstGeom>
                  </pic:spPr>
                </pic:pic>
              </a:graphicData>
            </a:graphic>
          </wp:inline>
        </w:drawing>
      </w:r>
    </w:p>
    <w:p w:rsidR="00AF2372" w:rsidRPr="005F0565" w:rsidRDefault="00AF2372" w:rsidP="005F0565">
      <w:pPr>
        <w:spacing w:after="0" w:line="240" w:lineRule="auto"/>
        <w:rPr>
          <w:rFonts w:cstheme="minorHAnsi"/>
        </w:rPr>
      </w:pPr>
    </w:p>
    <w:p w:rsidR="00AF2372" w:rsidRPr="005F0565" w:rsidRDefault="00AF2372" w:rsidP="005F0565">
      <w:pPr>
        <w:spacing w:after="0" w:line="240" w:lineRule="auto"/>
        <w:rPr>
          <w:rFonts w:cstheme="minorHAnsi"/>
        </w:rPr>
      </w:pPr>
    </w:p>
    <w:p w:rsidR="00AF2372" w:rsidRPr="00FF78D4" w:rsidRDefault="00AF2372" w:rsidP="005F0565">
      <w:pPr>
        <w:spacing w:after="0" w:line="240" w:lineRule="auto"/>
        <w:rPr>
          <w:rFonts w:cstheme="minorHAnsi"/>
        </w:rPr>
      </w:pPr>
    </w:p>
    <w:p w:rsidR="009465D3" w:rsidRPr="00FF78D4" w:rsidRDefault="009465D3" w:rsidP="009465D3">
      <w:pPr>
        <w:spacing w:after="0" w:line="240" w:lineRule="auto"/>
        <w:rPr>
          <w:rFonts w:cstheme="minorHAnsi"/>
        </w:rPr>
      </w:pPr>
      <w:r w:rsidRPr="00FF78D4">
        <w:rPr>
          <w:rFonts w:cstheme="minorHAnsi"/>
        </w:rPr>
        <w:t>Re:  Family Education &amp; Training Series</w:t>
      </w:r>
    </w:p>
    <w:p w:rsidR="009465D3" w:rsidRPr="00FF78D4" w:rsidRDefault="009465D3" w:rsidP="005F0565">
      <w:pPr>
        <w:spacing w:after="0" w:line="240" w:lineRule="auto"/>
        <w:rPr>
          <w:rFonts w:cstheme="minorHAnsi"/>
        </w:rPr>
      </w:pPr>
    </w:p>
    <w:p w:rsidR="00AF2372" w:rsidRPr="00FF78D4" w:rsidRDefault="00AF2372" w:rsidP="005F0565">
      <w:pPr>
        <w:spacing w:after="0" w:line="240" w:lineRule="auto"/>
        <w:rPr>
          <w:rFonts w:cstheme="minorHAnsi"/>
        </w:rPr>
      </w:pPr>
      <w:r w:rsidRPr="00FF78D4">
        <w:rPr>
          <w:rFonts w:cstheme="minorHAnsi"/>
        </w:rPr>
        <w:t>Dear Parent/Guardian and Care Coordinators,</w:t>
      </w:r>
    </w:p>
    <w:p w:rsidR="00AF2372" w:rsidRPr="00FF78D4" w:rsidRDefault="00AF2372" w:rsidP="005F0565">
      <w:pPr>
        <w:spacing w:after="0" w:line="240" w:lineRule="auto"/>
        <w:rPr>
          <w:rFonts w:cstheme="minorHAnsi"/>
        </w:rPr>
      </w:pPr>
    </w:p>
    <w:p w:rsidR="00205750" w:rsidRDefault="00AF2372" w:rsidP="005F0565">
      <w:pPr>
        <w:spacing w:after="0" w:line="240" w:lineRule="auto"/>
        <w:rPr>
          <w:rFonts w:cstheme="minorHAnsi"/>
          <w:b/>
          <w:i/>
        </w:rPr>
      </w:pPr>
      <w:r w:rsidRPr="00FF78D4">
        <w:rPr>
          <w:rFonts w:cstheme="minorHAnsi"/>
        </w:rPr>
        <w:t xml:space="preserve">The Family Education &amp; Training Series (FET) </w:t>
      </w:r>
      <w:r w:rsidR="00EB0A72">
        <w:rPr>
          <w:rFonts w:cstheme="minorHAnsi"/>
        </w:rPr>
        <w:t xml:space="preserve">2023 </w:t>
      </w:r>
      <w:r w:rsidRPr="00FF78D4">
        <w:rPr>
          <w:rFonts w:cstheme="minorHAnsi"/>
        </w:rPr>
        <w:t xml:space="preserve">is for families of children with developmental disabilities. </w:t>
      </w:r>
      <w:r w:rsidR="003C04FC">
        <w:rPr>
          <w:rFonts w:cstheme="minorHAnsi"/>
        </w:rPr>
        <w:t xml:space="preserve"> </w:t>
      </w:r>
    </w:p>
    <w:p w:rsidR="00AF2372" w:rsidRPr="00205750" w:rsidRDefault="00AF2372" w:rsidP="005F0565">
      <w:pPr>
        <w:spacing w:after="0" w:line="240" w:lineRule="auto"/>
        <w:rPr>
          <w:rFonts w:cstheme="minorHAnsi"/>
        </w:rPr>
      </w:pPr>
      <w:r w:rsidRPr="00205750">
        <w:rPr>
          <w:rFonts w:cstheme="minorHAnsi"/>
          <w:i/>
        </w:rPr>
        <w:t>These trainings are now available</w:t>
      </w:r>
      <w:r w:rsidR="003C04FC" w:rsidRPr="00205750">
        <w:rPr>
          <w:rFonts w:cstheme="minorHAnsi"/>
          <w:i/>
        </w:rPr>
        <w:t xml:space="preserve"> primarily</w:t>
      </w:r>
      <w:r w:rsidRPr="00205750">
        <w:rPr>
          <w:rFonts w:cstheme="minorHAnsi"/>
          <w:i/>
        </w:rPr>
        <w:t xml:space="preserve"> through virtual communication, </w:t>
      </w:r>
      <w:r w:rsidR="003C04FC" w:rsidRPr="00205750">
        <w:rPr>
          <w:rFonts w:cstheme="minorHAnsi"/>
          <w:i/>
        </w:rPr>
        <w:t xml:space="preserve">but some instructors may be available for in </w:t>
      </w:r>
      <w:r w:rsidR="00635973">
        <w:rPr>
          <w:rFonts w:cstheme="minorHAnsi"/>
          <w:i/>
        </w:rPr>
        <w:t xml:space="preserve">   </w:t>
      </w:r>
      <w:r w:rsidR="003C04FC" w:rsidRPr="00205750">
        <w:rPr>
          <w:rFonts w:cstheme="minorHAnsi"/>
          <w:i/>
        </w:rPr>
        <w:t>person one on one sessions.</w:t>
      </w:r>
      <w:r w:rsidRPr="00205750">
        <w:rPr>
          <w:rFonts w:cstheme="minorHAnsi"/>
          <w:i/>
        </w:rPr>
        <w:t xml:space="preserve"> That may change at any time and we will communicate with you accordingly.</w:t>
      </w:r>
    </w:p>
    <w:p w:rsidR="00AF2372" w:rsidRPr="00FF78D4" w:rsidRDefault="00AF2372" w:rsidP="005F0565">
      <w:pPr>
        <w:spacing w:after="0" w:line="240" w:lineRule="auto"/>
        <w:rPr>
          <w:rFonts w:cstheme="minorHAnsi"/>
        </w:rPr>
      </w:pPr>
    </w:p>
    <w:p w:rsidR="00205750" w:rsidRDefault="00AF2372" w:rsidP="00205750">
      <w:pPr>
        <w:spacing w:after="0" w:line="240" w:lineRule="auto"/>
        <w:rPr>
          <w:rFonts w:cstheme="minorHAnsi"/>
        </w:rPr>
      </w:pPr>
      <w:r w:rsidRPr="00FF78D4">
        <w:rPr>
          <w:rFonts w:cstheme="minorHAnsi"/>
        </w:rPr>
        <w:t xml:space="preserve">As defined by the Office for People with Developmental Disabilities (OPWDD), Family Education &amp; Training may be provided to families of people up to 18 year’s old who are enrolled in the Home and Community Based Waiver Program. The purpose of FET is to enhance the decision-making capacity of the family unit, provide orientation regarding the nature and impact of developmental disabilities upon the person and their family, and inform them about service alternatives. Additionally, FET will assist the family unit </w:t>
      </w:r>
      <w:r w:rsidR="0002526A">
        <w:rPr>
          <w:rFonts w:cstheme="minorHAnsi"/>
        </w:rPr>
        <w:t>with</w:t>
      </w:r>
      <w:r w:rsidRPr="00FF78D4">
        <w:rPr>
          <w:rFonts w:cstheme="minorHAnsi"/>
        </w:rPr>
        <w:t xml:space="preserve"> understanding and nurturing their child with a developmental disability.  </w:t>
      </w:r>
    </w:p>
    <w:p w:rsidR="00205750" w:rsidRDefault="00205750" w:rsidP="00205750">
      <w:pPr>
        <w:spacing w:after="0" w:line="240" w:lineRule="auto"/>
        <w:rPr>
          <w:rFonts w:cstheme="minorHAnsi"/>
        </w:rPr>
      </w:pPr>
    </w:p>
    <w:p w:rsidR="00205750" w:rsidRPr="00FF78D4" w:rsidRDefault="00205750" w:rsidP="00205750">
      <w:pPr>
        <w:spacing w:after="0" w:line="240" w:lineRule="auto"/>
        <w:rPr>
          <w:rFonts w:cstheme="minorHAnsi"/>
        </w:rPr>
      </w:pPr>
      <w:r w:rsidRPr="00FF78D4">
        <w:rPr>
          <w:rFonts w:cstheme="minorHAnsi"/>
        </w:rPr>
        <w:t>For families who are enrolled in the Home and Community Based Waiver and who have FET listed as a service, FET is funded through OPWDD and will provide up to 2 sessions per year. Each family is expected to attend at least one session per calendar year to remain enrolled in the Home and Community Based Waiver. If this is the only Waiver service received, it is imperative that you attend at least one session per year in order to maintain Medicaid funding. These classes must be chosen from the enclosed list. People Inc. cannot give credit for classes taken through other agencies.</w:t>
      </w:r>
    </w:p>
    <w:p w:rsidR="00205750" w:rsidRDefault="00205750" w:rsidP="00205750">
      <w:pPr>
        <w:spacing w:after="0" w:line="240" w:lineRule="auto"/>
        <w:rPr>
          <w:rFonts w:cstheme="minorHAnsi"/>
        </w:rPr>
      </w:pPr>
    </w:p>
    <w:p w:rsidR="007C5FAB" w:rsidRPr="00955C55" w:rsidRDefault="007C5FAB" w:rsidP="00955C55">
      <w:pPr>
        <w:rPr>
          <w:b/>
        </w:rPr>
      </w:pPr>
      <w:r w:rsidRPr="00205750">
        <w:rPr>
          <w:rFonts w:cstheme="minorHAnsi"/>
          <w:b/>
        </w:rPr>
        <w:t xml:space="preserve">People Inc. </w:t>
      </w:r>
      <w:r>
        <w:rPr>
          <w:rFonts w:cstheme="minorHAnsi"/>
          <w:b/>
        </w:rPr>
        <w:t xml:space="preserve">is excited to announce new options for training.  People Inc. </w:t>
      </w:r>
      <w:r w:rsidRPr="00205750">
        <w:rPr>
          <w:rFonts w:cstheme="minorHAnsi"/>
          <w:b/>
        </w:rPr>
        <w:t>has exp</w:t>
      </w:r>
      <w:r>
        <w:rPr>
          <w:rFonts w:cstheme="minorHAnsi"/>
          <w:b/>
        </w:rPr>
        <w:t>anded the People Inc. Training P</w:t>
      </w:r>
      <w:r w:rsidRPr="00205750">
        <w:rPr>
          <w:rFonts w:cstheme="minorHAnsi"/>
          <w:b/>
        </w:rPr>
        <w:t xml:space="preserve">rogram to families with </w:t>
      </w:r>
      <w:r w:rsidR="00635973">
        <w:rPr>
          <w:rFonts w:cstheme="minorHAnsi"/>
          <w:b/>
        </w:rPr>
        <w:t>family members</w:t>
      </w:r>
      <w:r w:rsidRPr="00205750">
        <w:rPr>
          <w:rFonts w:cstheme="minorHAnsi"/>
          <w:b/>
        </w:rPr>
        <w:t xml:space="preserve"> who have aged out (over 18) of FET</w:t>
      </w:r>
      <w:r w:rsidR="0002526A">
        <w:rPr>
          <w:rFonts w:cstheme="minorHAnsi"/>
          <w:b/>
        </w:rPr>
        <w:t xml:space="preserve">.  </w:t>
      </w:r>
      <w:r w:rsidR="00955C55" w:rsidRPr="00955C55">
        <w:rPr>
          <w:b/>
        </w:rPr>
        <w:t xml:space="preserve">This is to support children and their families through the important transitions in their lives. </w:t>
      </w:r>
      <w:r w:rsidR="0002526A">
        <w:rPr>
          <w:rFonts w:cstheme="minorHAnsi"/>
          <w:b/>
        </w:rPr>
        <w:t>These funds are also available to</w:t>
      </w:r>
      <w:r>
        <w:rPr>
          <w:rFonts w:cstheme="minorHAnsi"/>
          <w:b/>
        </w:rPr>
        <w:t xml:space="preserve"> those not enrolled in the Home and Community Based Services Waiver (HCBS).</w:t>
      </w:r>
      <w:r w:rsidRPr="00205750">
        <w:rPr>
          <w:rFonts w:cstheme="minorHAnsi"/>
          <w:b/>
        </w:rPr>
        <w:t xml:space="preserve"> In order to continue in this Training</w:t>
      </w:r>
      <w:r>
        <w:rPr>
          <w:rFonts w:cstheme="minorHAnsi"/>
          <w:b/>
        </w:rPr>
        <w:t>, p</w:t>
      </w:r>
      <w:r w:rsidRPr="00205750">
        <w:rPr>
          <w:rFonts w:cstheme="minorHAnsi"/>
          <w:b/>
        </w:rPr>
        <w:t>lease no</w:t>
      </w:r>
      <w:r w:rsidR="00635973">
        <w:rPr>
          <w:rFonts w:cstheme="minorHAnsi"/>
          <w:b/>
        </w:rPr>
        <w:t>te that they will need to enroll in the</w:t>
      </w:r>
      <w:r w:rsidRPr="00205750">
        <w:rPr>
          <w:rFonts w:cstheme="minorHAnsi"/>
          <w:b/>
        </w:rPr>
        <w:t xml:space="preserve"> Family Support Program through People Inc.</w:t>
      </w:r>
      <w:r>
        <w:rPr>
          <w:rFonts w:cstheme="minorHAnsi"/>
          <w:b/>
        </w:rPr>
        <w:t xml:space="preserve"> For those receiving self-direction services, the plan must incorporate the nominal cost.</w:t>
      </w:r>
    </w:p>
    <w:p w:rsidR="00AF2372" w:rsidRPr="00FF78D4" w:rsidRDefault="00AF2372" w:rsidP="005F0565">
      <w:pPr>
        <w:spacing w:after="0" w:line="240" w:lineRule="auto"/>
        <w:rPr>
          <w:rFonts w:cstheme="minorHAnsi"/>
        </w:rPr>
      </w:pPr>
      <w:r w:rsidRPr="00FF78D4">
        <w:rPr>
          <w:rFonts w:cstheme="minorHAnsi"/>
        </w:rPr>
        <w:t>Wondering how to register? Fill out the</w:t>
      </w:r>
      <w:r w:rsidR="007B760A" w:rsidRPr="00FF78D4">
        <w:rPr>
          <w:rFonts w:cstheme="minorHAnsi"/>
        </w:rPr>
        <w:t xml:space="preserve"> form attached at the end of this</w:t>
      </w:r>
      <w:r w:rsidRPr="00FF78D4">
        <w:rPr>
          <w:rFonts w:cstheme="minorHAnsi"/>
        </w:rPr>
        <w:t xml:space="preserve"> packet </w:t>
      </w:r>
      <w:r w:rsidR="00205750">
        <w:rPr>
          <w:rFonts w:cstheme="minorHAnsi"/>
        </w:rPr>
        <w:t>(page 10</w:t>
      </w:r>
      <w:r w:rsidR="00B22AF7" w:rsidRPr="00FF78D4">
        <w:rPr>
          <w:rFonts w:cstheme="minorHAnsi"/>
        </w:rPr>
        <w:t xml:space="preserve">) </w:t>
      </w:r>
      <w:r w:rsidRPr="00FF78D4">
        <w:rPr>
          <w:rFonts w:cstheme="minorHAnsi"/>
        </w:rPr>
        <w:t>and mail it in to: FET</w:t>
      </w:r>
      <w:r w:rsidR="00B22AF7" w:rsidRPr="00FF78D4">
        <w:rPr>
          <w:rFonts w:cstheme="minorHAnsi"/>
        </w:rPr>
        <w:t xml:space="preserve"> Coordinator</w:t>
      </w:r>
      <w:r w:rsidR="00521B18" w:rsidRPr="00FF78D4">
        <w:rPr>
          <w:rFonts w:cstheme="minorHAnsi"/>
        </w:rPr>
        <w:t xml:space="preserve">, </w:t>
      </w:r>
      <w:r w:rsidR="008D5C51" w:rsidRPr="00FF78D4">
        <w:rPr>
          <w:rFonts w:cstheme="minorHAnsi"/>
        </w:rPr>
        <w:t>280 Spindrift Drive, Williamsville NY 14221</w:t>
      </w:r>
      <w:r w:rsidRPr="00FF78D4">
        <w:rPr>
          <w:rFonts w:cstheme="minorHAnsi"/>
        </w:rPr>
        <w:t xml:space="preserve">, or by email </w:t>
      </w:r>
      <w:r w:rsidR="008D5C51" w:rsidRPr="00FF78D4">
        <w:rPr>
          <w:rFonts w:cstheme="minorHAnsi"/>
        </w:rPr>
        <w:t xml:space="preserve">(preferred) </w:t>
      </w:r>
      <w:r w:rsidR="00635973">
        <w:rPr>
          <w:rFonts w:cstheme="minorHAnsi"/>
        </w:rPr>
        <w:t xml:space="preserve">to: </w:t>
      </w:r>
      <w:hyperlink r:id="rId12" w:history="1">
        <w:r w:rsidR="00635973" w:rsidRPr="00714F69">
          <w:rPr>
            <w:rStyle w:val="Hyperlink"/>
            <w:rFonts w:cstheme="minorHAnsi"/>
          </w:rPr>
          <w:t>FET@people-inc.org</w:t>
        </w:r>
      </w:hyperlink>
      <w:r w:rsidR="00635973">
        <w:rPr>
          <w:rFonts w:cstheme="minorHAnsi"/>
        </w:rPr>
        <w:t xml:space="preserve">. </w:t>
      </w:r>
      <w:r w:rsidR="00EB0A72">
        <w:rPr>
          <w:rFonts w:cstheme="minorHAnsi"/>
        </w:rPr>
        <w:t>You can also call 716.880.3867 to register by phone.</w:t>
      </w:r>
    </w:p>
    <w:p w:rsidR="00AF2372" w:rsidRPr="00FF78D4" w:rsidRDefault="00AF2372" w:rsidP="005F0565">
      <w:pPr>
        <w:spacing w:after="0" w:line="240" w:lineRule="auto"/>
        <w:rPr>
          <w:rFonts w:cstheme="minorHAnsi"/>
        </w:rPr>
      </w:pPr>
    </w:p>
    <w:p w:rsidR="001751BE" w:rsidRDefault="00AF2372" w:rsidP="005F0565">
      <w:pPr>
        <w:spacing w:after="0" w:line="240" w:lineRule="auto"/>
        <w:rPr>
          <w:rFonts w:cstheme="minorHAnsi"/>
        </w:rPr>
      </w:pPr>
      <w:r w:rsidRPr="00FF78D4">
        <w:rPr>
          <w:rFonts w:cstheme="minorHAnsi"/>
        </w:rPr>
        <w:t xml:space="preserve">If you need more </w:t>
      </w:r>
      <w:r w:rsidRPr="001751BE">
        <w:rPr>
          <w:rFonts w:cstheme="minorHAnsi"/>
        </w:rPr>
        <w:t>information, contact your Care Coordinator or FET</w:t>
      </w:r>
      <w:r w:rsidR="001751BE">
        <w:rPr>
          <w:rFonts w:cstheme="minorHAnsi"/>
        </w:rPr>
        <w:t xml:space="preserve"> </w:t>
      </w:r>
      <w:r w:rsidR="001751BE" w:rsidRPr="00FF78D4">
        <w:rPr>
          <w:rFonts w:cstheme="minorHAnsi"/>
        </w:rPr>
        <w:t xml:space="preserve">by email at </w:t>
      </w:r>
      <w:hyperlink r:id="rId13" w:history="1">
        <w:r w:rsidR="001751BE" w:rsidRPr="006328CD">
          <w:rPr>
            <w:rStyle w:val="Hyperlink"/>
            <w:rFonts w:cstheme="minorHAnsi"/>
          </w:rPr>
          <w:t>FET@people-inc.org</w:t>
        </w:r>
      </w:hyperlink>
      <w:r w:rsidR="001751BE">
        <w:rPr>
          <w:rFonts w:cstheme="minorHAnsi"/>
        </w:rPr>
        <w:t xml:space="preserve"> or call:</w:t>
      </w:r>
    </w:p>
    <w:p w:rsidR="00AF2372" w:rsidRPr="00FF78D4" w:rsidRDefault="001751BE" w:rsidP="005F0565">
      <w:pPr>
        <w:spacing w:after="0" w:line="240" w:lineRule="auto"/>
        <w:rPr>
          <w:rFonts w:cstheme="minorHAnsi"/>
        </w:rPr>
      </w:pPr>
      <w:r w:rsidRPr="001751BE">
        <w:rPr>
          <w:rFonts w:cstheme="minorHAnsi"/>
        </w:rPr>
        <w:t xml:space="preserve">WNY </w:t>
      </w:r>
      <w:r w:rsidR="00AF2372" w:rsidRPr="001751BE">
        <w:rPr>
          <w:rFonts w:cstheme="minorHAnsi"/>
        </w:rPr>
        <w:t>716.880.</w:t>
      </w:r>
      <w:r w:rsidR="00EB0A72">
        <w:rPr>
          <w:rFonts w:cstheme="minorHAnsi"/>
        </w:rPr>
        <w:t>3867</w:t>
      </w:r>
      <w:r w:rsidRPr="001751BE">
        <w:rPr>
          <w:rFonts w:cstheme="minorHAnsi"/>
        </w:rPr>
        <w:t>/Greater Rochester region 585.441.9300</w:t>
      </w:r>
      <w:r>
        <w:rPr>
          <w:rFonts w:cstheme="minorHAnsi"/>
        </w:rPr>
        <w:t>.</w:t>
      </w:r>
    </w:p>
    <w:p w:rsidR="00AF2372" w:rsidRPr="00FF78D4" w:rsidRDefault="00AF2372" w:rsidP="005F0565">
      <w:pPr>
        <w:spacing w:after="0" w:line="240" w:lineRule="auto"/>
        <w:rPr>
          <w:rFonts w:cstheme="minorHAnsi"/>
        </w:rPr>
      </w:pPr>
    </w:p>
    <w:p w:rsidR="00AF2372" w:rsidRPr="00FF78D4" w:rsidRDefault="00AF2372" w:rsidP="005F0565">
      <w:pPr>
        <w:spacing w:after="0" w:line="240" w:lineRule="auto"/>
        <w:rPr>
          <w:rFonts w:cstheme="minorHAnsi"/>
        </w:rPr>
      </w:pPr>
    </w:p>
    <w:p w:rsidR="00EB0A72" w:rsidRDefault="00EB0A72" w:rsidP="007B49F2">
      <w:pPr>
        <w:tabs>
          <w:tab w:val="left" w:pos="2160"/>
          <w:tab w:val="left" w:pos="5040"/>
        </w:tabs>
        <w:spacing w:after="0" w:line="240" w:lineRule="auto"/>
        <w:rPr>
          <w:rFonts w:cstheme="minorHAnsi"/>
          <w:b/>
          <w:sz w:val="28"/>
          <w:szCs w:val="28"/>
        </w:rPr>
      </w:pPr>
    </w:p>
    <w:p w:rsidR="00EB0A72" w:rsidRDefault="00EB0A72" w:rsidP="007B49F2">
      <w:pPr>
        <w:tabs>
          <w:tab w:val="left" w:pos="2160"/>
          <w:tab w:val="left" w:pos="5040"/>
        </w:tabs>
        <w:spacing w:after="0" w:line="240" w:lineRule="auto"/>
        <w:rPr>
          <w:rFonts w:cstheme="minorHAnsi"/>
          <w:b/>
          <w:sz w:val="28"/>
          <w:szCs w:val="28"/>
        </w:rPr>
      </w:pPr>
    </w:p>
    <w:p w:rsidR="00EB0A72" w:rsidRDefault="00EB0A72" w:rsidP="007B49F2">
      <w:pPr>
        <w:tabs>
          <w:tab w:val="left" w:pos="2160"/>
          <w:tab w:val="left" w:pos="5040"/>
        </w:tabs>
        <w:spacing w:after="0" w:line="240" w:lineRule="auto"/>
        <w:rPr>
          <w:rFonts w:cstheme="minorHAnsi"/>
          <w:b/>
          <w:sz w:val="28"/>
          <w:szCs w:val="28"/>
        </w:rPr>
      </w:pPr>
    </w:p>
    <w:p w:rsidR="00EB0A72" w:rsidRDefault="00EB0A72" w:rsidP="007B49F2">
      <w:pPr>
        <w:tabs>
          <w:tab w:val="left" w:pos="2160"/>
          <w:tab w:val="left" w:pos="5040"/>
        </w:tabs>
        <w:spacing w:after="0" w:line="240" w:lineRule="auto"/>
        <w:rPr>
          <w:rFonts w:cstheme="minorHAnsi"/>
          <w:b/>
          <w:sz w:val="28"/>
          <w:szCs w:val="28"/>
        </w:rPr>
      </w:pPr>
    </w:p>
    <w:p w:rsidR="00EB0A72" w:rsidRDefault="00EB0A72" w:rsidP="007B49F2">
      <w:pPr>
        <w:tabs>
          <w:tab w:val="left" w:pos="2160"/>
          <w:tab w:val="left" w:pos="5040"/>
        </w:tabs>
        <w:spacing w:after="0" w:line="240" w:lineRule="auto"/>
        <w:rPr>
          <w:rFonts w:cstheme="minorHAnsi"/>
          <w:b/>
          <w:sz w:val="28"/>
          <w:szCs w:val="28"/>
        </w:rPr>
      </w:pPr>
    </w:p>
    <w:p w:rsidR="00B37A4B" w:rsidRPr="00B37A4B" w:rsidRDefault="00892142" w:rsidP="007B49F2">
      <w:pPr>
        <w:tabs>
          <w:tab w:val="left" w:pos="2160"/>
          <w:tab w:val="left" w:pos="5040"/>
        </w:tabs>
        <w:spacing w:after="0" w:line="240" w:lineRule="auto"/>
        <w:rPr>
          <w:rFonts w:cstheme="minorHAnsi"/>
          <w:b/>
          <w:sz w:val="28"/>
          <w:szCs w:val="28"/>
        </w:rPr>
      </w:pPr>
      <w:r>
        <w:rPr>
          <w:rFonts w:cstheme="minorHAnsi"/>
          <w:b/>
          <w:sz w:val="28"/>
          <w:szCs w:val="28"/>
        </w:rPr>
        <w:lastRenderedPageBreak/>
        <w:t>2023</w:t>
      </w:r>
      <w:r w:rsidR="00B37A4B" w:rsidRPr="00B37A4B">
        <w:rPr>
          <w:rFonts w:cstheme="minorHAnsi"/>
          <w:b/>
          <w:sz w:val="28"/>
          <w:szCs w:val="28"/>
        </w:rPr>
        <w:t xml:space="preserve"> S</w:t>
      </w:r>
      <w:r w:rsidR="00D14B93">
        <w:rPr>
          <w:rFonts w:cstheme="minorHAnsi"/>
          <w:b/>
          <w:sz w:val="28"/>
          <w:szCs w:val="28"/>
        </w:rPr>
        <w:t>CHEDULE</w:t>
      </w:r>
      <w:r w:rsidR="00B2139F">
        <w:rPr>
          <w:rFonts w:cstheme="minorHAnsi"/>
          <w:b/>
          <w:sz w:val="28"/>
          <w:szCs w:val="28"/>
        </w:rPr>
        <w:t xml:space="preserve"> – All classes offered virtually</w:t>
      </w:r>
      <w:r w:rsidR="00EB0A72">
        <w:rPr>
          <w:rFonts w:cstheme="minorHAnsi"/>
          <w:b/>
          <w:sz w:val="28"/>
          <w:szCs w:val="28"/>
        </w:rPr>
        <w:t xml:space="preserve"> unless noted</w:t>
      </w:r>
    </w:p>
    <w:p w:rsidR="00495E5D" w:rsidRDefault="00495E5D" w:rsidP="007B49F2">
      <w:pPr>
        <w:tabs>
          <w:tab w:val="left" w:pos="2160"/>
          <w:tab w:val="left" w:pos="5040"/>
        </w:tabs>
        <w:spacing w:after="0" w:line="240" w:lineRule="auto"/>
        <w:rPr>
          <w:rFonts w:cstheme="minorHAnsi"/>
          <w:b/>
          <w:sz w:val="28"/>
          <w:szCs w:val="28"/>
        </w:rPr>
      </w:pPr>
    </w:p>
    <w:p w:rsidR="00B620CD" w:rsidRPr="00B620CD" w:rsidRDefault="00B620CD" w:rsidP="00B620CD">
      <w:pPr>
        <w:spacing w:after="0" w:line="240" w:lineRule="auto"/>
        <w:rPr>
          <w:rFonts w:cstheme="minorHAnsi"/>
          <w:b/>
          <w:noProof/>
          <w:sz w:val="28"/>
          <w:szCs w:val="28"/>
        </w:rPr>
      </w:pPr>
      <w:r w:rsidRPr="00B620CD">
        <w:rPr>
          <w:rFonts w:cstheme="minorHAnsi"/>
          <w:b/>
          <w:noProof/>
          <w:sz w:val="28"/>
          <w:szCs w:val="28"/>
        </w:rPr>
        <w:t>Building a Career Path with your Child: Discovery of Career ServIces</w:t>
      </w:r>
    </w:p>
    <w:p w:rsidR="00B620CD" w:rsidRDefault="00B620CD" w:rsidP="00B620CD">
      <w:pPr>
        <w:tabs>
          <w:tab w:val="left" w:pos="2160"/>
          <w:tab w:val="left" w:pos="5040"/>
        </w:tabs>
        <w:spacing w:after="0" w:line="240" w:lineRule="auto"/>
        <w:rPr>
          <w:rFonts w:cstheme="minorHAnsi"/>
        </w:rPr>
      </w:pPr>
      <w:r>
        <w:rPr>
          <w:rFonts w:cstheme="minorHAnsi"/>
        </w:rPr>
        <w:t>Presented by Megan Logan, Senior Employment Supervisor</w:t>
      </w:r>
    </w:p>
    <w:p w:rsidR="00B620CD" w:rsidRDefault="00B620CD" w:rsidP="00B620CD">
      <w:pPr>
        <w:tabs>
          <w:tab w:val="left" w:pos="2160"/>
          <w:tab w:val="left" w:pos="5040"/>
        </w:tabs>
        <w:spacing w:after="0" w:line="240" w:lineRule="auto"/>
        <w:rPr>
          <w:rFonts w:cstheme="minorHAnsi"/>
        </w:rPr>
      </w:pPr>
    </w:p>
    <w:p w:rsidR="00B620CD" w:rsidRDefault="00B620CD" w:rsidP="00B620CD">
      <w:pPr>
        <w:tabs>
          <w:tab w:val="left" w:pos="2160"/>
          <w:tab w:val="left" w:pos="5040"/>
        </w:tabs>
        <w:spacing w:after="0" w:line="240" w:lineRule="auto"/>
        <w:rPr>
          <w:rFonts w:cstheme="minorHAnsi"/>
        </w:rPr>
      </w:pPr>
      <w:r>
        <w:rPr>
          <w:rFonts w:cstheme="minorHAnsi"/>
        </w:rPr>
        <w:t>This training will educate families on how to have ongoing conversations about career aspirations, building skills, identifying talents/desires and learning about what services are available post high school. There will be an overview of the following job related services: Community Pre Vocational, Supported Employment, ACCES-VR, Pathways to Employment and ETP.</w:t>
      </w:r>
    </w:p>
    <w:p w:rsidR="00B620CD" w:rsidRDefault="00B620CD" w:rsidP="00B620CD">
      <w:pPr>
        <w:tabs>
          <w:tab w:val="left" w:pos="2160"/>
          <w:tab w:val="left" w:pos="5040"/>
        </w:tabs>
        <w:spacing w:after="0" w:line="240" w:lineRule="auto"/>
        <w:rPr>
          <w:rFonts w:cstheme="minorHAnsi"/>
        </w:rPr>
      </w:pPr>
    </w:p>
    <w:p w:rsidR="00B620CD" w:rsidRDefault="00B620CD" w:rsidP="00B620CD">
      <w:pPr>
        <w:tabs>
          <w:tab w:val="left" w:pos="2160"/>
          <w:tab w:val="left" w:pos="5040"/>
        </w:tabs>
        <w:spacing w:after="0" w:line="240" w:lineRule="auto"/>
        <w:rPr>
          <w:rFonts w:cstheme="minorHAnsi"/>
        </w:rPr>
      </w:pPr>
      <w:r>
        <w:rPr>
          <w:rFonts w:cstheme="minorHAnsi"/>
          <w:b/>
        </w:rPr>
        <w:t>Dates offered:</w:t>
      </w:r>
      <w:r>
        <w:rPr>
          <w:rFonts w:cstheme="minorHAnsi"/>
          <w:b/>
        </w:rPr>
        <w:tab/>
      </w:r>
    </w:p>
    <w:p w:rsidR="00B620CD" w:rsidRDefault="00B620CD" w:rsidP="00B620CD">
      <w:pPr>
        <w:tabs>
          <w:tab w:val="left" w:pos="2160"/>
          <w:tab w:val="left" w:pos="5040"/>
        </w:tabs>
        <w:spacing w:after="0" w:line="240" w:lineRule="auto"/>
        <w:rPr>
          <w:rFonts w:cstheme="minorHAnsi"/>
        </w:rPr>
      </w:pPr>
      <w:r>
        <w:rPr>
          <w:rFonts w:cstheme="minorHAnsi"/>
          <w:b/>
        </w:rPr>
        <w:tab/>
      </w:r>
      <w:r>
        <w:rPr>
          <w:rFonts w:cstheme="minorHAnsi"/>
        </w:rPr>
        <w:t xml:space="preserve">Thursday, </w:t>
      </w:r>
      <w:r w:rsidR="00EB0A72">
        <w:rPr>
          <w:rFonts w:cstheme="minorHAnsi"/>
        </w:rPr>
        <w:t>March 9</w:t>
      </w:r>
      <w:r>
        <w:rPr>
          <w:rFonts w:cstheme="minorHAnsi"/>
        </w:rPr>
        <w:tab/>
        <w:t>4:00-6:00 p.m.</w:t>
      </w:r>
    </w:p>
    <w:p w:rsidR="00B620CD" w:rsidRDefault="00B620CD" w:rsidP="00B620CD">
      <w:pPr>
        <w:tabs>
          <w:tab w:val="left" w:pos="2160"/>
          <w:tab w:val="left" w:pos="5040"/>
        </w:tabs>
        <w:spacing w:after="0" w:line="240" w:lineRule="auto"/>
        <w:rPr>
          <w:rFonts w:cstheme="minorHAnsi"/>
        </w:rPr>
      </w:pPr>
      <w:r>
        <w:rPr>
          <w:rFonts w:cstheme="minorHAnsi"/>
        </w:rPr>
        <w:tab/>
        <w:t xml:space="preserve">Thursday, May </w:t>
      </w:r>
      <w:r w:rsidR="00EB0A72">
        <w:rPr>
          <w:rFonts w:cstheme="minorHAnsi"/>
        </w:rPr>
        <w:t>11</w:t>
      </w:r>
      <w:r>
        <w:rPr>
          <w:rFonts w:cstheme="minorHAnsi"/>
        </w:rPr>
        <w:tab/>
        <w:t>4:00-6:00 p.m.</w:t>
      </w:r>
    </w:p>
    <w:p w:rsidR="00B620CD" w:rsidRDefault="00B620CD" w:rsidP="00B620CD">
      <w:pPr>
        <w:tabs>
          <w:tab w:val="left" w:pos="2160"/>
          <w:tab w:val="left" w:pos="5040"/>
        </w:tabs>
        <w:spacing w:after="0" w:line="240" w:lineRule="auto"/>
        <w:rPr>
          <w:rFonts w:cstheme="minorHAnsi"/>
        </w:rPr>
      </w:pPr>
      <w:r>
        <w:rPr>
          <w:rFonts w:cstheme="minorHAnsi"/>
        </w:rPr>
        <w:tab/>
        <w:t>Thursday, July</w:t>
      </w:r>
      <w:r w:rsidR="00EB0A72">
        <w:rPr>
          <w:rFonts w:cstheme="minorHAnsi"/>
        </w:rPr>
        <w:t xml:space="preserve"> 13</w:t>
      </w:r>
      <w:r>
        <w:rPr>
          <w:rFonts w:cstheme="minorHAnsi"/>
        </w:rPr>
        <w:tab/>
        <w:t>4:00-6:00 p.m.</w:t>
      </w:r>
    </w:p>
    <w:p w:rsidR="00B620CD" w:rsidRDefault="00EB0A72" w:rsidP="00B620CD">
      <w:pPr>
        <w:tabs>
          <w:tab w:val="left" w:pos="2160"/>
          <w:tab w:val="left" w:pos="5040"/>
        </w:tabs>
        <w:spacing w:after="0" w:line="240" w:lineRule="auto"/>
        <w:rPr>
          <w:rFonts w:cstheme="minorHAnsi"/>
        </w:rPr>
      </w:pPr>
      <w:r>
        <w:rPr>
          <w:rFonts w:cstheme="minorHAnsi"/>
        </w:rPr>
        <w:tab/>
        <w:t>Thursday, September 7</w:t>
      </w:r>
      <w:r w:rsidR="00B620CD">
        <w:rPr>
          <w:rFonts w:cstheme="minorHAnsi"/>
        </w:rPr>
        <w:tab/>
        <w:t xml:space="preserve">4:00-6:00 p.m. </w:t>
      </w:r>
    </w:p>
    <w:p w:rsidR="00B620CD" w:rsidRDefault="00B620CD" w:rsidP="00B620CD">
      <w:pPr>
        <w:tabs>
          <w:tab w:val="left" w:pos="2160"/>
          <w:tab w:val="left" w:pos="5040"/>
        </w:tabs>
        <w:spacing w:after="0" w:line="240" w:lineRule="auto"/>
        <w:rPr>
          <w:rFonts w:cstheme="minorHAnsi"/>
        </w:rPr>
      </w:pPr>
      <w:r>
        <w:rPr>
          <w:rFonts w:cstheme="minorHAnsi"/>
        </w:rPr>
        <w:tab/>
        <w:t xml:space="preserve">Thursday, November </w:t>
      </w:r>
      <w:r w:rsidR="00EB0A72">
        <w:rPr>
          <w:rFonts w:cstheme="minorHAnsi"/>
        </w:rPr>
        <w:t>9</w:t>
      </w:r>
      <w:r>
        <w:rPr>
          <w:rFonts w:cstheme="minorHAnsi"/>
        </w:rPr>
        <w:tab/>
        <w:t xml:space="preserve">4:00-6:00 p.m. </w:t>
      </w:r>
    </w:p>
    <w:p w:rsidR="00B620CD" w:rsidRDefault="00B620CD" w:rsidP="00B620CD">
      <w:pPr>
        <w:tabs>
          <w:tab w:val="left" w:pos="2160"/>
          <w:tab w:val="left" w:pos="5040"/>
        </w:tabs>
        <w:spacing w:after="0" w:line="240" w:lineRule="auto"/>
        <w:rPr>
          <w:rFonts w:cstheme="minorHAnsi"/>
        </w:rPr>
      </w:pPr>
    </w:p>
    <w:p w:rsidR="00B620CD" w:rsidRDefault="00B620CD" w:rsidP="00B620CD">
      <w:pPr>
        <w:tabs>
          <w:tab w:val="left" w:pos="2160"/>
          <w:tab w:val="left" w:pos="5040"/>
        </w:tabs>
        <w:spacing w:after="0" w:line="240" w:lineRule="auto"/>
        <w:rPr>
          <w:rFonts w:cstheme="minorHAnsi"/>
        </w:rPr>
      </w:pPr>
      <w:r>
        <w:rPr>
          <w:rFonts w:cstheme="minorHAnsi"/>
        </w:rPr>
        <w:tab/>
        <w:t>This FET is also available by appointment for 1:1 session</w:t>
      </w:r>
    </w:p>
    <w:p w:rsidR="00B620CD" w:rsidRDefault="00B620CD" w:rsidP="00B620CD">
      <w:pPr>
        <w:tabs>
          <w:tab w:val="left" w:pos="2160"/>
          <w:tab w:val="left" w:pos="5040"/>
        </w:tabs>
        <w:spacing w:after="0" w:line="240" w:lineRule="auto"/>
        <w:rPr>
          <w:rFonts w:cstheme="minorHAnsi"/>
          <w:b/>
          <w:i/>
          <w:sz w:val="28"/>
          <w:szCs w:val="28"/>
        </w:rPr>
      </w:pPr>
    </w:p>
    <w:p w:rsidR="00B620CD" w:rsidRDefault="00B620CD" w:rsidP="007B49F2">
      <w:pPr>
        <w:tabs>
          <w:tab w:val="left" w:pos="2160"/>
          <w:tab w:val="left" w:pos="5040"/>
        </w:tabs>
        <w:spacing w:after="0" w:line="240" w:lineRule="auto"/>
        <w:rPr>
          <w:rFonts w:cstheme="minorHAnsi"/>
          <w:b/>
          <w:sz w:val="28"/>
          <w:szCs w:val="28"/>
        </w:rPr>
      </w:pPr>
    </w:p>
    <w:p w:rsidR="00741C75" w:rsidRPr="00495E5D" w:rsidRDefault="00495E5D" w:rsidP="007B49F2">
      <w:pPr>
        <w:tabs>
          <w:tab w:val="left" w:pos="2160"/>
          <w:tab w:val="left" w:pos="5040"/>
        </w:tabs>
        <w:spacing w:after="0" w:line="240" w:lineRule="auto"/>
        <w:rPr>
          <w:rFonts w:cstheme="minorHAnsi"/>
          <w:b/>
          <w:sz w:val="28"/>
          <w:szCs w:val="28"/>
        </w:rPr>
      </w:pPr>
      <w:r>
        <w:rPr>
          <w:rFonts w:cstheme="minorHAnsi"/>
          <w:b/>
          <w:sz w:val="28"/>
          <w:szCs w:val="28"/>
        </w:rPr>
        <w:t>Caregiver Stress and Burnout: Helping Caregivers Take Care of Themselves</w:t>
      </w:r>
    </w:p>
    <w:p w:rsidR="00495E5D" w:rsidRPr="00FF78D4" w:rsidRDefault="00495E5D" w:rsidP="00495E5D">
      <w:pPr>
        <w:tabs>
          <w:tab w:val="left" w:pos="2160"/>
          <w:tab w:val="left" w:pos="5040"/>
        </w:tabs>
        <w:spacing w:after="0" w:line="240" w:lineRule="auto"/>
        <w:rPr>
          <w:rFonts w:cstheme="minorHAnsi"/>
        </w:rPr>
      </w:pPr>
      <w:r w:rsidRPr="00FF78D4">
        <w:rPr>
          <w:rFonts w:cstheme="minorHAnsi"/>
        </w:rPr>
        <w:t>Presented by Amber Sarubbi, Behavior Intervention Specialist-Assessment</w:t>
      </w:r>
    </w:p>
    <w:p w:rsidR="00495E5D" w:rsidRDefault="00495E5D" w:rsidP="007B49F2">
      <w:pPr>
        <w:tabs>
          <w:tab w:val="left" w:pos="2160"/>
          <w:tab w:val="left" w:pos="5040"/>
        </w:tabs>
        <w:spacing w:after="0" w:line="240" w:lineRule="auto"/>
        <w:rPr>
          <w:rFonts w:cstheme="minorHAnsi"/>
          <w:b/>
          <w:sz w:val="28"/>
          <w:szCs w:val="28"/>
        </w:rPr>
      </w:pPr>
    </w:p>
    <w:p w:rsidR="00495E5D" w:rsidRPr="00495E5D" w:rsidRDefault="00495E5D" w:rsidP="00495E5D">
      <w:pPr>
        <w:tabs>
          <w:tab w:val="left" w:pos="2160"/>
          <w:tab w:val="left" w:pos="5040"/>
        </w:tabs>
        <w:spacing w:after="0" w:line="240" w:lineRule="auto"/>
        <w:rPr>
          <w:rFonts w:cstheme="minorHAnsi"/>
          <w:noProof/>
        </w:rPr>
      </w:pPr>
      <w:r w:rsidRPr="00495E5D">
        <w:rPr>
          <w:rFonts w:cstheme="minorHAnsi"/>
          <w:noProof/>
        </w:rPr>
        <w:t xml:space="preserve">Caring for an individual with a disability is stressful. This training is intended to </w:t>
      </w:r>
      <w:r w:rsidR="003F454A">
        <w:rPr>
          <w:rFonts w:cstheme="minorHAnsi"/>
          <w:noProof/>
        </w:rPr>
        <w:t xml:space="preserve">focus and </w:t>
      </w:r>
      <w:r w:rsidRPr="00495E5D">
        <w:rPr>
          <w:rFonts w:cstheme="minorHAnsi"/>
          <w:noProof/>
        </w:rPr>
        <w:t xml:space="preserve">educate caregivers on the effects of stress, how this can lead to burnout, and the risks of ignoring stress and burnout. Attendees  will work together and with the instructor to identify triggers of stress in their lives, and create a personal plan for coping with stress to prevent burnout.  </w:t>
      </w:r>
    </w:p>
    <w:p w:rsidR="00495E5D" w:rsidRDefault="00495E5D" w:rsidP="00495E5D">
      <w:pPr>
        <w:tabs>
          <w:tab w:val="left" w:pos="2160"/>
          <w:tab w:val="left" w:pos="5040"/>
        </w:tabs>
        <w:spacing w:after="0" w:line="240" w:lineRule="auto"/>
        <w:rPr>
          <w:rFonts w:cstheme="minorHAnsi"/>
          <w:noProof/>
          <w:sz w:val="24"/>
          <w:szCs w:val="24"/>
        </w:rPr>
      </w:pPr>
    </w:p>
    <w:p w:rsidR="00495E5D" w:rsidRDefault="00495E5D" w:rsidP="00495E5D">
      <w:pPr>
        <w:tabs>
          <w:tab w:val="left" w:pos="2160"/>
          <w:tab w:val="left" w:pos="5040"/>
        </w:tabs>
        <w:spacing w:after="0" w:line="240" w:lineRule="auto"/>
        <w:rPr>
          <w:rFonts w:cstheme="minorHAnsi"/>
          <w:b/>
          <w:noProof/>
        </w:rPr>
      </w:pPr>
      <w:r>
        <w:rPr>
          <w:rFonts w:cstheme="minorHAnsi"/>
          <w:b/>
          <w:noProof/>
        </w:rPr>
        <w:t xml:space="preserve">Dates offered: </w:t>
      </w:r>
    </w:p>
    <w:p w:rsidR="00495E5D" w:rsidRDefault="00495E5D" w:rsidP="00495E5D">
      <w:pPr>
        <w:tabs>
          <w:tab w:val="left" w:pos="2160"/>
          <w:tab w:val="left" w:pos="5040"/>
        </w:tabs>
        <w:spacing w:after="0" w:line="240" w:lineRule="auto"/>
        <w:rPr>
          <w:rFonts w:cstheme="minorHAnsi"/>
          <w:noProof/>
        </w:rPr>
      </w:pPr>
      <w:r>
        <w:rPr>
          <w:rFonts w:cstheme="minorHAnsi"/>
          <w:b/>
          <w:noProof/>
        </w:rPr>
        <w:tab/>
      </w:r>
      <w:r>
        <w:rPr>
          <w:rFonts w:cstheme="minorHAnsi"/>
          <w:noProof/>
        </w:rPr>
        <w:t xml:space="preserve">Wednesday, </w:t>
      </w:r>
      <w:r w:rsidR="00EB0A72">
        <w:rPr>
          <w:rFonts w:cstheme="minorHAnsi"/>
          <w:noProof/>
        </w:rPr>
        <w:t>March 15</w:t>
      </w:r>
      <w:r>
        <w:rPr>
          <w:rFonts w:cstheme="minorHAnsi"/>
          <w:noProof/>
        </w:rPr>
        <w:tab/>
        <w:t>5:00-7:00 p.m.</w:t>
      </w:r>
    </w:p>
    <w:p w:rsidR="00495E5D" w:rsidRDefault="00EB0A72" w:rsidP="00495E5D">
      <w:pPr>
        <w:tabs>
          <w:tab w:val="left" w:pos="2160"/>
          <w:tab w:val="left" w:pos="5040"/>
        </w:tabs>
        <w:spacing w:after="0" w:line="240" w:lineRule="auto"/>
        <w:rPr>
          <w:rFonts w:cstheme="minorHAnsi"/>
          <w:noProof/>
        </w:rPr>
      </w:pPr>
      <w:r>
        <w:rPr>
          <w:rFonts w:cstheme="minorHAnsi"/>
          <w:noProof/>
        </w:rPr>
        <w:tab/>
        <w:t>Wednesday, May 10</w:t>
      </w:r>
      <w:r w:rsidR="00495E5D">
        <w:rPr>
          <w:rFonts w:cstheme="minorHAnsi"/>
          <w:noProof/>
        </w:rPr>
        <w:tab/>
      </w:r>
      <w:r>
        <w:rPr>
          <w:rFonts w:cstheme="minorHAnsi"/>
          <w:noProof/>
        </w:rPr>
        <w:t>5:00-7:00 p.m.</w:t>
      </w:r>
      <w:r w:rsidR="00495E5D">
        <w:rPr>
          <w:rFonts w:cstheme="minorHAnsi"/>
          <w:noProof/>
        </w:rPr>
        <w:t>.</w:t>
      </w:r>
    </w:p>
    <w:p w:rsidR="00495E5D" w:rsidRDefault="00495E5D" w:rsidP="00495E5D">
      <w:pPr>
        <w:tabs>
          <w:tab w:val="left" w:pos="2160"/>
          <w:tab w:val="left" w:pos="5040"/>
        </w:tabs>
        <w:spacing w:after="0" w:line="240" w:lineRule="auto"/>
        <w:rPr>
          <w:rFonts w:cstheme="minorHAnsi"/>
          <w:noProof/>
        </w:rPr>
      </w:pPr>
      <w:r>
        <w:rPr>
          <w:rFonts w:cstheme="minorHAnsi"/>
          <w:noProof/>
        </w:rPr>
        <w:tab/>
        <w:t xml:space="preserve">Wednesday, </w:t>
      </w:r>
      <w:r w:rsidR="00EB0A72">
        <w:rPr>
          <w:rFonts w:cstheme="minorHAnsi"/>
          <w:noProof/>
        </w:rPr>
        <w:t>September 13</w:t>
      </w:r>
      <w:r>
        <w:rPr>
          <w:rFonts w:cstheme="minorHAnsi"/>
          <w:noProof/>
        </w:rPr>
        <w:t xml:space="preserve"> </w:t>
      </w:r>
      <w:r>
        <w:rPr>
          <w:rFonts w:cstheme="minorHAnsi"/>
          <w:noProof/>
        </w:rPr>
        <w:tab/>
        <w:t>5:00-7:00 p.m.</w:t>
      </w:r>
    </w:p>
    <w:p w:rsidR="00495E5D" w:rsidRDefault="00495E5D" w:rsidP="00495E5D">
      <w:pPr>
        <w:tabs>
          <w:tab w:val="left" w:pos="2160"/>
          <w:tab w:val="left" w:pos="5040"/>
        </w:tabs>
        <w:spacing w:after="0" w:line="240" w:lineRule="auto"/>
        <w:rPr>
          <w:rFonts w:cstheme="minorHAnsi"/>
          <w:noProof/>
        </w:rPr>
      </w:pPr>
    </w:p>
    <w:p w:rsidR="00495E5D" w:rsidRDefault="00495E5D" w:rsidP="00495E5D">
      <w:pPr>
        <w:tabs>
          <w:tab w:val="left" w:pos="2160"/>
          <w:tab w:val="left" w:pos="5040"/>
        </w:tabs>
        <w:spacing w:after="0" w:line="240" w:lineRule="auto"/>
        <w:rPr>
          <w:rFonts w:cstheme="minorHAnsi"/>
        </w:rPr>
      </w:pPr>
      <w:r>
        <w:rPr>
          <w:rFonts w:cstheme="minorHAnsi"/>
        </w:rPr>
        <w:tab/>
      </w:r>
      <w:r w:rsidRPr="00FF78D4">
        <w:rPr>
          <w:rFonts w:cstheme="minorHAnsi"/>
        </w:rPr>
        <w:t>This FET is also available by appointment for 1:1 session</w:t>
      </w:r>
    </w:p>
    <w:p w:rsidR="00495E5D" w:rsidRPr="00495E5D" w:rsidRDefault="00495E5D" w:rsidP="00495E5D">
      <w:pPr>
        <w:tabs>
          <w:tab w:val="left" w:pos="2160"/>
          <w:tab w:val="left" w:pos="5040"/>
        </w:tabs>
        <w:spacing w:after="0" w:line="240" w:lineRule="auto"/>
        <w:rPr>
          <w:rFonts w:cstheme="minorHAnsi"/>
          <w:noProof/>
        </w:rPr>
      </w:pPr>
      <w:r>
        <w:rPr>
          <w:rFonts w:cstheme="minorHAnsi"/>
        </w:rPr>
        <w:tab/>
        <w:t>In person available only in Rochester area</w:t>
      </w:r>
    </w:p>
    <w:p w:rsidR="00495E5D" w:rsidRDefault="00495E5D" w:rsidP="007B49F2">
      <w:pPr>
        <w:tabs>
          <w:tab w:val="left" w:pos="2160"/>
          <w:tab w:val="left" w:pos="5040"/>
        </w:tabs>
        <w:spacing w:after="0" w:line="240" w:lineRule="auto"/>
        <w:rPr>
          <w:rFonts w:cstheme="minorHAnsi"/>
          <w:b/>
          <w:sz w:val="28"/>
          <w:szCs w:val="28"/>
        </w:rPr>
      </w:pPr>
    </w:p>
    <w:p w:rsidR="003060B8" w:rsidRDefault="003060B8" w:rsidP="003060B8">
      <w:pPr>
        <w:tabs>
          <w:tab w:val="left" w:pos="2160"/>
          <w:tab w:val="left" w:pos="5040"/>
        </w:tabs>
        <w:spacing w:after="0" w:line="240" w:lineRule="auto"/>
        <w:rPr>
          <w:rFonts w:cstheme="minorHAnsi"/>
        </w:rPr>
      </w:pPr>
      <w:r w:rsidRPr="00247635">
        <w:rPr>
          <w:rFonts w:cstheme="minorHAnsi"/>
          <w:b/>
          <w:sz w:val="28"/>
          <w:szCs w:val="28"/>
        </w:rPr>
        <w:t>Educational Advocacy</w:t>
      </w:r>
      <w:r>
        <w:rPr>
          <w:rFonts w:cstheme="minorHAnsi"/>
          <w:b/>
          <w:sz w:val="28"/>
          <w:szCs w:val="28"/>
        </w:rPr>
        <w:t xml:space="preserve"> </w:t>
      </w:r>
    </w:p>
    <w:p w:rsidR="003060B8" w:rsidRPr="00FF78D4" w:rsidRDefault="003060B8" w:rsidP="003060B8">
      <w:pPr>
        <w:tabs>
          <w:tab w:val="left" w:pos="2160"/>
          <w:tab w:val="left" w:pos="5040"/>
        </w:tabs>
        <w:spacing w:after="0" w:line="240" w:lineRule="auto"/>
        <w:rPr>
          <w:rFonts w:cstheme="minorHAnsi"/>
        </w:rPr>
      </w:pPr>
      <w:r w:rsidRPr="00FF78D4">
        <w:rPr>
          <w:rFonts w:cstheme="minorHAnsi"/>
        </w:rPr>
        <w:t>Presented by Elizabeth Ass</w:t>
      </w:r>
      <w:r>
        <w:rPr>
          <w:rFonts w:cstheme="minorHAnsi"/>
        </w:rPr>
        <w:t>ad-Penner, Educational Advocate</w:t>
      </w:r>
    </w:p>
    <w:p w:rsidR="003060B8" w:rsidRPr="00FF78D4" w:rsidRDefault="003060B8" w:rsidP="003060B8">
      <w:pPr>
        <w:tabs>
          <w:tab w:val="left" w:pos="2160"/>
          <w:tab w:val="left" w:pos="5040"/>
        </w:tabs>
        <w:spacing w:after="0" w:line="240" w:lineRule="auto"/>
        <w:rPr>
          <w:rFonts w:cstheme="minorHAnsi"/>
        </w:rPr>
      </w:pPr>
    </w:p>
    <w:p w:rsidR="003060B8" w:rsidRPr="00FF78D4" w:rsidRDefault="003060B8" w:rsidP="003060B8">
      <w:pPr>
        <w:tabs>
          <w:tab w:val="left" w:pos="2160"/>
          <w:tab w:val="left" w:pos="5040"/>
        </w:tabs>
        <w:spacing w:after="0" w:line="240" w:lineRule="auto"/>
        <w:rPr>
          <w:rFonts w:cstheme="minorHAnsi"/>
        </w:rPr>
      </w:pPr>
      <w:r w:rsidRPr="00FF78D4">
        <w:rPr>
          <w:rFonts w:cstheme="minorHAnsi"/>
        </w:rPr>
        <w:t>The Educational Advocate will define the role &amp; process of the Committee for Special Education (CSE), implementation of Individual Education Plans (IEP), assessments, and the parent’s role as an advocate. Special concerns may also be addressed.</w:t>
      </w:r>
    </w:p>
    <w:p w:rsidR="003060B8" w:rsidRPr="009A4E46" w:rsidRDefault="00C8226D" w:rsidP="00965D03">
      <w:pPr>
        <w:tabs>
          <w:tab w:val="left" w:pos="2160"/>
          <w:tab w:val="left" w:pos="5040"/>
        </w:tabs>
        <w:spacing w:after="0" w:line="240" w:lineRule="auto"/>
        <w:rPr>
          <w:rFonts w:cstheme="minorHAnsi"/>
        </w:rPr>
      </w:pPr>
      <w:r>
        <w:rPr>
          <w:rFonts w:cstheme="minorHAnsi"/>
        </w:rPr>
        <w:t>We</w:t>
      </w:r>
    </w:p>
    <w:p w:rsidR="00C8226D" w:rsidRDefault="003060B8" w:rsidP="003060B8">
      <w:pPr>
        <w:tabs>
          <w:tab w:val="left" w:pos="2160"/>
          <w:tab w:val="left" w:pos="5040"/>
        </w:tabs>
        <w:spacing w:after="0" w:line="240" w:lineRule="auto"/>
        <w:rPr>
          <w:rFonts w:cstheme="minorHAnsi"/>
        </w:rPr>
      </w:pPr>
      <w:r w:rsidRPr="00C8226D">
        <w:rPr>
          <w:rFonts w:cstheme="minorHAnsi"/>
          <w:b/>
        </w:rPr>
        <w:t>Dare offered:</w:t>
      </w:r>
      <w:r>
        <w:rPr>
          <w:rFonts w:cstheme="minorHAnsi"/>
        </w:rPr>
        <w:tab/>
      </w:r>
    </w:p>
    <w:p w:rsidR="003060B8" w:rsidRPr="00BE0E5C" w:rsidRDefault="00C8226D" w:rsidP="003060B8">
      <w:pPr>
        <w:tabs>
          <w:tab w:val="left" w:pos="2160"/>
          <w:tab w:val="left" w:pos="5040"/>
        </w:tabs>
        <w:spacing w:after="0" w:line="240" w:lineRule="auto"/>
        <w:rPr>
          <w:rFonts w:cstheme="minorHAnsi"/>
        </w:rPr>
      </w:pPr>
      <w:r>
        <w:rPr>
          <w:rFonts w:cstheme="minorHAnsi"/>
        </w:rPr>
        <w:tab/>
        <w:t>Wednesday, May 24</w:t>
      </w:r>
      <w:r w:rsidR="003060B8" w:rsidRPr="00BE0E5C">
        <w:rPr>
          <w:rFonts w:cstheme="minorHAnsi"/>
        </w:rPr>
        <w:tab/>
        <w:t>5:00-7:00 p.m.</w:t>
      </w:r>
      <w:r w:rsidR="003060B8">
        <w:rPr>
          <w:rFonts w:cstheme="minorHAnsi"/>
        </w:rPr>
        <w:t xml:space="preserve"> </w:t>
      </w:r>
    </w:p>
    <w:p w:rsidR="003060B8" w:rsidRPr="00BE0E5C" w:rsidRDefault="003060B8" w:rsidP="003060B8">
      <w:pPr>
        <w:tabs>
          <w:tab w:val="left" w:pos="2160"/>
          <w:tab w:val="left" w:pos="5040"/>
        </w:tabs>
        <w:spacing w:after="0" w:line="240" w:lineRule="auto"/>
        <w:rPr>
          <w:rFonts w:cstheme="minorHAnsi"/>
        </w:rPr>
      </w:pPr>
      <w:r w:rsidRPr="00BE0E5C">
        <w:rPr>
          <w:rFonts w:cstheme="minorHAnsi"/>
        </w:rPr>
        <w:tab/>
      </w:r>
      <w:r w:rsidR="00C8226D">
        <w:rPr>
          <w:rFonts w:cstheme="minorHAnsi"/>
        </w:rPr>
        <w:t>Wednesday</w:t>
      </w:r>
      <w:r w:rsidRPr="00BE0E5C">
        <w:rPr>
          <w:rFonts w:cstheme="minorHAnsi"/>
        </w:rPr>
        <w:t xml:space="preserve">, </w:t>
      </w:r>
      <w:r w:rsidR="00C8226D">
        <w:rPr>
          <w:rFonts w:cstheme="minorHAnsi"/>
        </w:rPr>
        <w:t>November 15</w:t>
      </w:r>
      <w:r w:rsidRPr="00BE0E5C">
        <w:rPr>
          <w:rFonts w:cstheme="minorHAnsi"/>
        </w:rPr>
        <w:tab/>
        <w:t>5:00-7:00 p.m.</w:t>
      </w:r>
    </w:p>
    <w:p w:rsidR="003060B8" w:rsidRDefault="003060B8" w:rsidP="003060B8">
      <w:pPr>
        <w:tabs>
          <w:tab w:val="left" w:pos="2160"/>
          <w:tab w:val="left" w:pos="5040"/>
        </w:tabs>
        <w:spacing w:after="0" w:line="240" w:lineRule="auto"/>
        <w:rPr>
          <w:rFonts w:cstheme="minorHAnsi"/>
        </w:rPr>
      </w:pPr>
      <w:r w:rsidRPr="00FF78D4">
        <w:rPr>
          <w:rFonts w:cstheme="minorHAnsi"/>
        </w:rPr>
        <w:tab/>
      </w:r>
    </w:p>
    <w:p w:rsidR="003060B8" w:rsidRPr="00FF78D4" w:rsidRDefault="003060B8" w:rsidP="003060B8">
      <w:pPr>
        <w:tabs>
          <w:tab w:val="left" w:pos="2160"/>
          <w:tab w:val="left" w:pos="5040"/>
        </w:tabs>
        <w:spacing w:after="0" w:line="240" w:lineRule="auto"/>
        <w:rPr>
          <w:rFonts w:cstheme="minorHAnsi"/>
        </w:rPr>
      </w:pPr>
      <w:r>
        <w:rPr>
          <w:rFonts w:cstheme="minorHAnsi"/>
        </w:rPr>
        <w:tab/>
      </w:r>
      <w:r w:rsidRPr="00FF78D4">
        <w:rPr>
          <w:rFonts w:cstheme="minorHAnsi"/>
        </w:rPr>
        <w:t>This FET is available by appointment for 1:1 session</w:t>
      </w:r>
      <w:r>
        <w:rPr>
          <w:rFonts w:cstheme="minorHAnsi"/>
        </w:rPr>
        <w:t>; training can be either in person or virtual</w:t>
      </w:r>
    </w:p>
    <w:p w:rsidR="00AF2372" w:rsidRPr="00B37A4B" w:rsidRDefault="00AF2372" w:rsidP="007B49F2">
      <w:pPr>
        <w:tabs>
          <w:tab w:val="left" w:pos="2160"/>
          <w:tab w:val="left" w:pos="5040"/>
        </w:tabs>
        <w:spacing w:after="0" w:line="240" w:lineRule="auto"/>
        <w:rPr>
          <w:rFonts w:cstheme="minorHAnsi"/>
          <w:b/>
          <w:sz w:val="28"/>
          <w:szCs w:val="28"/>
        </w:rPr>
      </w:pPr>
      <w:r w:rsidRPr="00B37A4B">
        <w:rPr>
          <w:rFonts w:cstheme="minorHAnsi"/>
          <w:b/>
          <w:sz w:val="28"/>
          <w:szCs w:val="28"/>
        </w:rPr>
        <w:lastRenderedPageBreak/>
        <w:t>Environmental Modification and Adaptive Technology:</w:t>
      </w:r>
      <w:r w:rsidR="00D94E90" w:rsidRPr="00B37A4B">
        <w:rPr>
          <w:rFonts w:cstheme="minorHAnsi"/>
          <w:b/>
          <w:sz w:val="28"/>
          <w:szCs w:val="28"/>
        </w:rPr>
        <w:t xml:space="preserve"> </w:t>
      </w:r>
      <w:r w:rsidRPr="00B37A4B">
        <w:rPr>
          <w:rFonts w:cstheme="minorHAnsi"/>
          <w:b/>
          <w:sz w:val="28"/>
          <w:szCs w:val="28"/>
        </w:rPr>
        <w:t>The Process through the HCBSW</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 xml:space="preserve">Presented by </w:t>
      </w:r>
      <w:r w:rsidR="006C38F4">
        <w:rPr>
          <w:rFonts w:cstheme="minorHAnsi"/>
        </w:rPr>
        <w:t>Casey J. Moore, Project Manager</w:t>
      </w:r>
    </w:p>
    <w:p w:rsidR="00AF2372" w:rsidRPr="00FF78D4" w:rsidRDefault="00AF2372" w:rsidP="007B49F2">
      <w:pPr>
        <w:tabs>
          <w:tab w:val="left" w:pos="2160"/>
          <w:tab w:val="left" w:pos="5040"/>
        </w:tabs>
        <w:spacing w:after="0" w:line="240" w:lineRule="auto"/>
        <w:rPr>
          <w:rFonts w:cstheme="minorHAnsi"/>
        </w:rPr>
      </w:pP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The Home and Community Based Waiver provides Environmental Modifications and Adaptive Technologies for individuals w</w:t>
      </w:r>
      <w:r w:rsidR="00F13857" w:rsidRPr="00FF78D4">
        <w:rPr>
          <w:rFonts w:cstheme="minorHAnsi"/>
        </w:rPr>
        <w:t xml:space="preserve">ith developmental disabilities. </w:t>
      </w:r>
      <w:r w:rsidRPr="00FF78D4">
        <w:rPr>
          <w:rFonts w:cstheme="minorHAnsi"/>
        </w:rPr>
        <w:t xml:space="preserve">This presentation will provide you with an overview of the process and provide a forum for questions to be addressed. </w:t>
      </w:r>
    </w:p>
    <w:p w:rsidR="00AF2372" w:rsidRDefault="00AF2372" w:rsidP="007B49F2">
      <w:pPr>
        <w:tabs>
          <w:tab w:val="left" w:pos="2160"/>
          <w:tab w:val="left" w:pos="5040"/>
        </w:tabs>
        <w:spacing w:after="0" w:line="240" w:lineRule="auto"/>
        <w:rPr>
          <w:rFonts w:cstheme="minorHAnsi"/>
        </w:rPr>
      </w:pPr>
    </w:p>
    <w:p w:rsidR="006C38F4" w:rsidRDefault="006C38F4" w:rsidP="007B49F2">
      <w:pPr>
        <w:tabs>
          <w:tab w:val="left" w:pos="2160"/>
          <w:tab w:val="left" w:pos="5040"/>
        </w:tabs>
        <w:spacing w:after="0" w:line="240" w:lineRule="auto"/>
        <w:rPr>
          <w:rFonts w:cstheme="minorHAnsi"/>
        </w:rPr>
      </w:pPr>
    </w:p>
    <w:p w:rsidR="006C38F4" w:rsidRPr="00BE0E5C" w:rsidRDefault="006C38F4" w:rsidP="006C38F4">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rPr>
        <w:tab/>
      </w:r>
      <w:r w:rsidRPr="00FF78D4">
        <w:rPr>
          <w:rFonts w:cstheme="minorHAnsi"/>
        </w:rPr>
        <w:tab/>
      </w:r>
    </w:p>
    <w:p w:rsidR="006C38F4" w:rsidRPr="00BE0E5C" w:rsidRDefault="006C38F4" w:rsidP="006C38F4">
      <w:pPr>
        <w:tabs>
          <w:tab w:val="left" w:pos="2160"/>
          <w:tab w:val="left" w:pos="5040"/>
        </w:tabs>
        <w:spacing w:after="0" w:line="240" w:lineRule="auto"/>
        <w:rPr>
          <w:rFonts w:cstheme="minorHAnsi"/>
        </w:rPr>
      </w:pPr>
      <w:r w:rsidRPr="00BE0E5C">
        <w:rPr>
          <w:rFonts w:cstheme="minorHAnsi"/>
        </w:rPr>
        <w:tab/>
      </w:r>
      <w:r w:rsidR="00780891">
        <w:rPr>
          <w:rFonts w:cstheme="minorHAnsi"/>
        </w:rPr>
        <w:t>Thursday</w:t>
      </w:r>
      <w:r w:rsidR="00780891" w:rsidRPr="00BE0E5C">
        <w:rPr>
          <w:rFonts w:cstheme="minorHAnsi"/>
        </w:rPr>
        <w:t xml:space="preserve">, </w:t>
      </w:r>
      <w:r w:rsidR="00780891">
        <w:rPr>
          <w:rFonts w:cstheme="minorHAnsi"/>
        </w:rPr>
        <w:t>May 11</w:t>
      </w:r>
      <w:r w:rsidRPr="00BE0E5C">
        <w:rPr>
          <w:rFonts w:cstheme="minorHAnsi"/>
        </w:rPr>
        <w:tab/>
      </w:r>
      <w:r>
        <w:rPr>
          <w:rFonts w:cstheme="minorHAnsi"/>
        </w:rPr>
        <w:t>1:00-3:00</w:t>
      </w:r>
      <w:r w:rsidRPr="00BE0E5C">
        <w:rPr>
          <w:rFonts w:cstheme="minorHAnsi"/>
        </w:rPr>
        <w:t xml:space="preserve"> p.m.</w:t>
      </w:r>
    </w:p>
    <w:p w:rsidR="006C38F4" w:rsidRPr="00BE0E5C" w:rsidRDefault="006C38F4" w:rsidP="006C38F4">
      <w:pPr>
        <w:tabs>
          <w:tab w:val="left" w:pos="2160"/>
          <w:tab w:val="left" w:pos="5040"/>
        </w:tabs>
        <w:spacing w:after="0" w:line="240" w:lineRule="auto"/>
        <w:rPr>
          <w:rFonts w:cstheme="minorHAnsi"/>
        </w:rPr>
      </w:pPr>
      <w:r w:rsidRPr="00BE0E5C">
        <w:rPr>
          <w:rFonts w:cstheme="minorHAnsi"/>
        </w:rPr>
        <w:tab/>
      </w:r>
      <w:r>
        <w:rPr>
          <w:rFonts w:cstheme="minorHAnsi"/>
        </w:rPr>
        <w:t>Thursday</w:t>
      </w:r>
      <w:r w:rsidR="00780891">
        <w:rPr>
          <w:rFonts w:cstheme="minorHAnsi"/>
        </w:rPr>
        <w:t>, August 24</w:t>
      </w:r>
      <w:r w:rsidRPr="00BE0E5C">
        <w:rPr>
          <w:rFonts w:cstheme="minorHAnsi"/>
        </w:rPr>
        <w:tab/>
        <w:t>5:00-7:00 p.m.</w:t>
      </w:r>
    </w:p>
    <w:p w:rsidR="006C38F4" w:rsidRPr="00BE0E5C" w:rsidRDefault="006C38F4" w:rsidP="006C38F4">
      <w:pPr>
        <w:tabs>
          <w:tab w:val="left" w:pos="2160"/>
          <w:tab w:val="left" w:pos="5040"/>
        </w:tabs>
        <w:spacing w:after="0" w:line="240" w:lineRule="auto"/>
        <w:rPr>
          <w:rFonts w:cstheme="minorHAnsi"/>
        </w:rPr>
      </w:pPr>
      <w:r>
        <w:rPr>
          <w:rFonts w:cstheme="minorHAnsi"/>
        </w:rPr>
        <w:tab/>
      </w:r>
      <w:r w:rsidR="00780891">
        <w:rPr>
          <w:rFonts w:cstheme="minorHAnsi"/>
        </w:rPr>
        <w:t>Wednesday</w:t>
      </w:r>
      <w:r w:rsidRPr="00BE0E5C">
        <w:rPr>
          <w:rFonts w:cstheme="minorHAnsi"/>
        </w:rPr>
        <w:t xml:space="preserve">, </w:t>
      </w:r>
      <w:r>
        <w:rPr>
          <w:rFonts w:cstheme="minorHAnsi"/>
        </w:rPr>
        <w:t xml:space="preserve">November </w:t>
      </w:r>
      <w:r w:rsidR="00780891">
        <w:rPr>
          <w:rFonts w:cstheme="minorHAnsi"/>
        </w:rPr>
        <w:t>15</w:t>
      </w:r>
      <w:r w:rsidRPr="00BE0E5C">
        <w:rPr>
          <w:rFonts w:cstheme="minorHAnsi"/>
        </w:rPr>
        <w:tab/>
      </w:r>
      <w:r>
        <w:rPr>
          <w:rFonts w:cstheme="minorHAnsi"/>
        </w:rPr>
        <w:t>2:00-4:00</w:t>
      </w:r>
      <w:r w:rsidRPr="00BE0E5C">
        <w:rPr>
          <w:rFonts w:cstheme="minorHAnsi"/>
        </w:rPr>
        <w:t xml:space="preserve"> p.m.</w:t>
      </w:r>
    </w:p>
    <w:p w:rsidR="006C38F4" w:rsidRDefault="006C38F4" w:rsidP="006C38F4">
      <w:pPr>
        <w:tabs>
          <w:tab w:val="left" w:pos="2160"/>
          <w:tab w:val="left" w:pos="5040"/>
        </w:tabs>
        <w:spacing w:after="0" w:line="240" w:lineRule="auto"/>
        <w:rPr>
          <w:rFonts w:cstheme="minorHAnsi"/>
        </w:rPr>
      </w:pPr>
    </w:p>
    <w:p w:rsidR="00B37A4B" w:rsidRDefault="00B37A4B" w:rsidP="007B49F2">
      <w:pPr>
        <w:tabs>
          <w:tab w:val="left" w:pos="2160"/>
          <w:tab w:val="left" w:pos="5040"/>
        </w:tabs>
        <w:spacing w:after="0" w:line="240" w:lineRule="auto"/>
        <w:rPr>
          <w:rFonts w:cstheme="minorHAnsi"/>
        </w:rPr>
      </w:pPr>
    </w:p>
    <w:p w:rsidR="00AF2372" w:rsidRPr="009A4E46" w:rsidRDefault="009A4E46" w:rsidP="007B49F2">
      <w:pPr>
        <w:tabs>
          <w:tab w:val="left" w:pos="2160"/>
          <w:tab w:val="left" w:pos="5040"/>
        </w:tabs>
        <w:spacing w:after="0" w:line="240" w:lineRule="auto"/>
        <w:rPr>
          <w:rFonts w:cstheme="minorHAnsi"/>
          <w:b/>
          <w:sz w:val="28"/>
          <w:szCs w:val="28"/>
        </w:rPr>
      </w:pPr>
      <w:r w:rsidRPr="009A4E46">
        <w:rPr>
          <w:rFonts w:cstheme="minorHAnsi"/>
          <w:b/>
          <w:sz w:val="28"/>
          <w:szCs w:val="28"/>
        </w:rPr>
        <w:t>Financial Benefits for Persons with DD in NYS</w:t>
      </w:r>
      <w:r w:rsidR="00AF2372" w:rsidRPr="009A4E46">
        <w:rPr>
          <w:rFonts w:cstheme="minorHAnsi"/>
          <w:b/>
          <w:sz w:val="28"/>
          <w:szCs w:val="28"/>
        </w:rPr>
        <w:tab/>
      </w:r>
      <w:r w:rsidR="00AF2372" w:rsidRPr="009A4E46">
        <w:rPr>
          <w:rFonts w:cstheme="minorHAnsi"/>
          <w:b/>
          <w:sz w:val="28"/>
          <w:szCs w:val="28"/>
        </w:rPr>
        <w:tab/>
        <w:t xml:space="preserve">       </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 xml:space="preserve">Presented by </w:t>
      </w:r>
      <w:r w:rsidR="009D4DAE">
        <w:rPr>
          <w:rFonts w:cstheme="minorHAnsi"/>
        </w:rPr>
        <w:t>Terri Szuflita, Director of Member Benefits and Shannon Ryndak, Rep Payee Benefits Manager</w:t>
      </w:r>
    </w:p>
    <w:p w:rsidR="00AF2372" w:rsidRPr="00FF78D4" w:rsidRDefault="00AF2372" w:rsidP="007B49F2">
      <w:pPr>
        <w:tabs>
          <w:tab w:val="left" w:pos="2160"/>
          <w:tab w:val="left" w:pos="5040"/>
        </w:tabs>
        <w:spacing w:after="0" w:line="240" w:lineRule="auto"/>
        <w:rPr>
          <w:rFonts w:cstheme="minorHAnsi"/>
        </w:rPr>
      </w:pPr>
    </w:p>
    <w:p w:rsidR="00AF2372" w:rsidRDefault="00AF2372" w:rsidP="00B2139F">
      <w:pPr>
        <w:tabs>
          <w:tab w:val="left" w:pos="2160"/>
          <w:tab w:val="left" w:pos="5040"/>
        </w:tabs>
        <w:spacing w:after="0" w:line="240" w:lineRule="auto"/>
        <w:rPr>
          <w:rFonts w:cstheme="minorHAnsi"/>
        </w:rPr>
      </w:pPr>
      <w:r w:rsidRPr="00FF78D4">
        <w:rPr>
          <w:rFonts w:cstheme="minorHAnsi"/>
        </w:rPr>
        <w:t>An overview of SSI and Social Security Disability Benefits</w:t>
      </w:r>
      <w:r w:rsidR="00B2139F">
        <w:rPr>
          <w:rFonts w:cstheme="minorHAnsi"/>
        </w:rPr>
        <w:t xml:space="preserve"> and how and when to apply for them.  Discussion of income and resources, what it means to be a Representative Payee and overpayments.  Also an overview of SNTs and ABLE accounts. We will also discuss Medicaid and Medicare programs.  </w:t>
      </w:r>
    </w:p>
    <w:p w:rsidR="00B2139F" w:rsidRPr="00FF78D4" w:rsidRDefault="00B2139F" w:rsidP="00B2139F">
      <w:pPr>
        <w:tabs>
          <w:tab w:val="left" w:pos="2160"/>
          <w:tab w:val="left" w:pos="5040"/>
        </w:tabs>
        <w:spacing w:after="0" w:line="240" w:lineRule="auto"/>
        <w:rPr>
          <w:rFonts w:cstheme="minorHAnsi"/>
        </w:rPr>
      </w:pPr>
    </w:p>
    <w:p w:rsidR="009D4DAE" w:rsidRDefault="00AF2372" w:rsidP="009D4DAE">
      <w:pPr>
        <w:rPr>
          <w:rFonts w:cstheme="minorHAnsi"/>
        </w:rPr>
      </w:pPr>
      <w:r w:rsidRPr="00FF78D4">
        <w:rPr>
          <w:rFonts w:cstheme="minorHAnsi"/>
          <w:b/>
        </w:rPr>
        <w:t>Dates offered:</w:t>
      </w:r>
      <w:r w:rsidR="007B49F2" w:rsidRPr="00FF78D4">
        <w:rPr>
          <w:rFonts w:cstheme="minorHAnsi"/>
        </w:rPr>
        <w:tab/>
      </w:r>
    </w:p>
    <w:p w:rsidR="009D4DAE" w:rsidRDefault="009D4DAE" w:rsidP="009D4DAE">
      <w:pPr>
        <w:spacing w:after="0" w:line="240" w:lineRule="auto"/>
        <w:ind w:left="2160"/>
        <w:rPr>
          <w:rFonts w:cstheme="minorHAnsi"/>
        </w:rPr>
      </w:pPr>
      <w:r>
        <w:rPr>
          <w:rFonts w:cstheme="minorHAnsi"/>
        </w:rPr>
        <w:t xml:space="preserve">Tuesday, March </w:t>
      </w:r>
      <w:r w:rsidR="00780891">
        <w:rPr>
          <w:rFonts w:cstheme="minorHAnsi"/>
        </w:rPr>
        <w:t>21</w:t>
      </w:r>
      <w:r>
        <w:rPr>
          <w:rFonts w:cstheme="minorHAnsi"/>
        </w:rPr>
        <w:tab/>
      </w:r>
      <w:r>
        <w:rPr>
          <w:rFonts w:cstheme="minorHAnsi"/>
        </w:rPr>
        <w:tab/>
        <w:t>4:00-6:00 p.m.</w:t>
      </w:r>
    </w:p>
    <w:p w:rsidR="009D4DAE" w:rsidRDefault="00780891" w:rsidP="009D4DAE">
      <w:pPr>
        <w:spacing w:after="0" w:line="240" w:lineRule="auto"/>
        <w:ind w:left="2160"/>
        <w:rPr>
          <w:rFonts w:cstheme="minorHAnsi"/>
        </w:rPr>
      </w:pPr>
      <w:r>
        <w:rPr>
          <w:rFonts w:cstheme="minorHAnsi"/>
        </w:rPr>
        <w:t>Thursday, May 11</w:t>
      </w:r>
      <w:r w:rsidR="009D4DAE">
        <w:rPr>
          <w:rFonts w:cstheme="minorHAnsi"/>
        </w:rPr>
        <w:t xml:space="preserve"> </w:t>
      </w:r>
      <w:r w:rsidR="009D4DAE">
        <w:rPr>
          <w:rFonts w:cstheme="minorHAnsi"/>
        </w:rPr>
        <w:tab/>
      </w:r>
      <w:r w:rsidR="009D4DAE">
        <w:rPr>
          <w:rFonts w:cstheme="minorHAnsi"/>
        </w:rPr>
        <w:tab/>
        <w:t>4:00-6:00 p.m.</w:t>
      </w:r>
    </w:p>
    <w:p w:rsidR="009D4DAE" w:rsidRDefault="00780891" w:rsidP="009D4DAE">
      <w:pPr>
        <w:spacing w:after="0" w:line="240" w:lineRule="auto"/>
        <w:ind w:left="2160"/>
        <w:rPr>
          <w:rFonts w:cstheme="minorHAnsi"/>
        </w:rPr>
      </w:pPr>
      <w:r>
        <w:rPr>
          <w:rFonts w:cstheme="minorHAnsi"/>
        </w:rPr>
        <w:t>Tuesday, July 18</w:t>
      </w:r>
      <w:r w:rsidR="009D4DAE">
        <w:rPr>
          <w:rFonts w:cstheme="minorHAnsi"/>
        </w:rPr>
        <w:tab/>
      </w:r>
      <w:r w:rsidR="009D4DAE">
        <w:rPr>
          <w:rFonts w:cstheme="minorHAnsi"/>
        </w:rPr>
        <w:tab/>
        <w:t>4:00-6:00 p.m.</w:t>
      </w:r>
    </w:p>
    <w:p w:rsidR="009D4DAE" w:rsidRDefault="009D4DAE" w:rsidP="009D4DAE">
      <w:pPr>
        <w:spacing w:after="0" w:line="240" w:lineRule="auto"/>
        <w:ind w:left="2160"/>
        <w:rPr>
          <w:rFonts w:cstheme="minorHAnsi"/>
        </w:rPr>
      </w:pPr>
      <w:r>
        <w:rPr>
          <w:rFonts w:cstheme="minorHAnsi"/>
        </w:rPr>
        <w:t xml:space="preserve">Thursday, September </w:t>
      </w:r>
      <w:r w:rsidR="00780891">
        <w:rPr>
          <w:rFonts w:cstheme="minorHAnsi"/>
        </w:rPr>
        <w:t>21</w:t>
      </w:r>
      <w:r>
        <w:rPr>
          <w:rFonts w:cstheme="minorHAnsi"/>
        </w:rPr>
        <w:tab/>
        <w:t>4:00-6:00 p.m.</w:t>
      </w:r>
    </w:p>
    <w:p w:rsidR="009D4DAE" w:rsidRDefault="009D4DAE" w:rsidP="009D4DAE">
      <w:pPr>
        <w:spacing w:after="0" w:line="240" w:lineRule="auto"/>
        <w:ind w:left="2160"/>
        <w:rPr>
          <w:rFonts w:cstheme="minorHAnsi"/>
        </w:rPr>
      </w:pPr>
      <w:r>
        <w:rPr>
          <w:rFonts w:cstheme="minorHAnsi"/>
        </w:rPr>
        <w:t xml:space="preserve">Tuesday, November </w:t>
      </w:r>
      <w:r w:rsidR="00780891">
        <w:rPr>
          <w:rFonts w:cstheme="minorHAnsi"/>
        </w:rPr>
        <w:t>21</w:t>
      </w:r>
      <w:r>
        <w:rPr>
          <w:rFonts w:cstheme="minorHAnsi"/>
        </w:rPr>
        <w:tab/>
      </w:r>
      <w:r>
        <w:rPr>
          <w:rFonts w:cstheme="minorHAnsi"/>
        </w:rPr>
        <w:tab/>
        <w:t>4:00-6:00 p.m.</w:t>
      </w:r>
    </w:p>
    <w:p w:rsidR="00C8226D" w:rsidRDefault="00C8226D" w:rsidP="008855F9">
      <w:pPr>
        <w:rPr>
          <w:rFonts w:cstheme="minorHAnsi"/>
          <w:b/>
          <w:sz w:val="28"/>
          <w:szCs w:val="28"/>
        </w:rPr>
      </w:pPr>
    </w:p>
    <w:p w:rsidR="00AF2372" w:rsidRPr="008855F9" w:rsidRDefault="00AF2372" w:rsidP="008855F9">
      <w:pPr>
        <w:rPr>
          <w:rFonts w:cstheme="minorHAnsi"/>
          <w:highlight w:val="lightGray"/>
        </w:rPr>
      </w:pPr>
      <w:r w:rsidRPr="00B37A4B">
        <w:rPr>
          <w:rFonts w:cstheme="minorHAnsi"/>
          <w:b/>
          <w:sz w:val="28"/>
          <w:szCs w:val="28"/>
        </w:rPr>
        <w:t>Guardianship, Wills, and Trusts</w:t>
      </w:r>
      <w:r w:rsidR="008855F9">
        <w:rPr>
          <w:rFonts w:cstheme="minorHAnsi"/>
        </w:rPr>
        <w:br/>
      </w:r>
      <w:r w:rsidRPr="00FF78D4">
        <w:rPr>
          <w:rFonts w:cstheme="minorHAnsi"/>
        </w:rPr>
        <w:t>Presented by Tracy Harrienger</w:t>
      </w:r>
      <w:r w:rsidR="007837F2" w:rsidRPr="00FF78D4">
        <w:rPr>
          <w:rFonts w:cstheme="minorHAnsi"/>
        </w:rPr>
        <w:t xml:space="preserve">, </w:t>
      </w:r>
      <w:r w:rsidRPr="00FF78D4">
        <w:rPr>
          <w:rFonts w:cstheme="minorHAnsi"/>
        </w:rPr>
        <w:t>General Counsel</w:t>
      </w:r>
      <w:r w:rsidR="00D658D1">
        <w:rPr>
          <w:rFonts w:cstheme="minorHAnsi"/>
        </w:rPr>
        <w:t xml:space="preserve"> </w:t>
      </w:r>
      <w:r w:rsidR="009D4DAE">
        <w:rPr>
          <w:rFonts w:cstheme="minorHAnsi"/>
        </w:rPr>
        <w:t xml:space="preserve">or </w:t>
      </w:r>
      <w:r w:rsidR="00D658D1">
        <w:rPr>
          <w:rFonts w:cstheme="minorHAnsi"/>
        </w:rPr>
        <w:t>Tracey Kosmoski, Para-Legal, People Inc.</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 xml:space="preserve">This presentation is an overview of legal guardianship and the process, including the responsibilities a legal guardian has. A portion of the training will focus on Supplemental Needs Trust and details provided on how your loved one may benefit from the service. Questions will be solicited and addressed. </w:t>
      </w:r>
      <w:r w:rsidR="00D658D1">
        <w:rPr>
          <w:rFonts w:cstheme="minorHAnsi"/>
        </w:rPr>
        <w:t xml:space="preserve"> Training available both virtually and in person.</w:t>
      </w:r>
    </w:p>
    <w:p w:rsidR="00AF2372" w:rsidRPr="00FF78D4" w:rsidRDefault="00AF2372" w:rsidP="007B49F2">
      <w:pPr>
        <w:tabs>
          <w:tab w:val="left" w:pos="2160"/>
          <w:tab w:val="left" w:pos="5040"/>
        </w:tabs>
        <w:spacing w:after="0" w:line="240" w:lineRule="auto"/>
        <w:rPr>
          <w:rFonts w:cstheme="minorHAnsi"/>
        </w:rPr>
      </w:pPr>
    </w:p>
    <w:p w:rsidR="00AF2372" w:rsidRPr="00FF78D4" w:rsidRDefault="00AF2372" w:rsidP="00C8226D">
      <w:pPr>
        <w:tabs>
          <w:tab w:val="left" w:pos="2160"/>
          <w:tab w:val="left" w:pos="5040"/>
        </w:tabs>
        <w:spacing w:after="0" w:line="240" w:lineRule="auto"/>
        <w:rPr>
          <w:rFonts w:cstheme="minorHAnsi"/>
        </w:rPr>
      </w:pPr>
      <w:r w:rsidRPr="00FF78D4">
        <w:rPr>
          <w:rFonts w:cstheme="minorHAnsi"/>
          <w:b/>
        </w:rPr>
        <w:t>Dates offered:</w:t>
      </w:r>
      <w:r w:rsidR="007B49F2" w:rsidRPr="00FF78D4">
        <w:rPr>
          <w:rFonts w:cstheme="minorHAnsi"/>
        </w:rPr>
        <w:tab/>
      </w:r>
    </w:p>
    <w:p w:rsidR="006F2058" w:rsidRPr="00FF78D4" w:rsidRDefault="006F2058" w:rsidP="006F2058">
      <w:pPr>
        <w:tabs>
          <w:tab w:val="left" w:pos="2160"/>
          <w:tab w:val="left" w:pos="5040"/>
        </w:tabs>
        <w:spacing w:after="0" w:line="240" w:lineRule="auto"/>
        <w:rPr>
          <w:rFonts w:cstheme="minorHAnsi"/>
        </w:rPr>
      </w:pPr>
      <w:r>
        <w:rPr>
          <w:color w:val="1F497D"/>
        </w:rPr>
        <w:tab/>
      </w:r>
      <w:r w:rsidRPr="00FF78D4">
        <w:rPr>
          <w:rFonts w:cstheme="minorHAnsi"/>
        </w:rPr>
        <w:t xml:space="preserve">Tuesday, </w:t>
      </w:r>
      <w:r w:rsidR="00C8226D">
        <w:rPr>
          <w:rFonts w:cstheme="minorHAnsi"/>
        </w:rPr>
        <w:t>March 7</w:t>
      </w:r>
      <w:r w:rsidRPr="00FF78D4">
        <w:rPr>
          <w:rFonts w:cstheme="minorHAnsi"/>
        </w:rPr>
        <w:tab/>
        <w:t>3:00-5:00 p.m.</w:t>
      </w:r>
    </w:p>
    <w:p w:rsidR="006F2058" w:rsidRPr="00FF78D4" w:rsidRDefault="006F2058" w:rsidP="006F2058">
      <w:pPr>
        <w:tabs>
          <w:tab w:val="left" w:pos="2160"/>
          <w:tab w:val="left" w:pos="5040"/>
        </w:tabs>
        <w:spacing w:after="0" w:line="240" w:lineRule="auto"/>
        <w:rPr>
          <w:rFonts w:cstheme="minorHAnsi"/>
        </w:rPr>
      </w:pPr>
      <w:r>
        <w:rPr>
          <w:rFonts w:cstheme="minorHAnsi"/>
        </w:rPr>
        <w:tab/>
      </w:r>
      <w:r w:rsidRPr="00FF78D4">
        <w:rPr>
          <w:rFonts w:cstheme="minorHAnsi"/>
        </w:rPr>
        <w:t xml:space="preserve">Tuesday, </w:t>
      </w:r>
      <w:r w:rsidR="00C8226D">
        <w:rPr>
          <w:rFonts w:cstheme="minorHAnsi"/>
        </w:rPr>
        <w:t>May 9</w:t>
      </w:r>
      <w:r w:rsidRPr="00FF78D4">
        <w:rPr>
          <w:rFonts w:cstheme="minorHAnsi"/>
        </w:rPr>
        <w:tab/>
        <w:t>3:00-5:00 p.m.</w:t>
      </w:r>
    </w:p>
    <w:p w:rsidR="006F2058" w:rsidRPr="00FF78D4" w:rsidRDefault="006F2058" w:rsidP="006F2058">
      <w:pPr>
        <w:tabs>
          <w:tab w:val="left" w:pos="2160"/>
          <w:tab w:val="left" w:pos="5040"/>
        </w:tabs>
        <w:spacing w:after="0" w:line="240" w:lineRule="auto"/>
        <w:rPr>
          <w:rFonts w:cstheme="minorHAnsi"/>
        </w:rPr>
      </w:pPr>
      <w:r>
        <w:rPr>
          <w:color w:val="1F497D"/>
        </w:rPr>
        <w:tab/>
      </w:r>
      <w:r w:rsidRPr="00FF78D4">
        <w:rPr>
          <w:rFonts w:cstheme="minorHAnsi"/>
        </w:rPr>
        <w:t xml:space="preserve">Tuesday, </w:t>
      </w:r>
      <w:r w:rsidR="00C8226D">
        <w:rPr>
          <w:rFonts w:cstheme="minorHAnsi"/>
        </w:rPr>
        <w:t>July 11</w:t>
      </w:r>
      <w:r w:rsidRPr="00FF78D4">
        <w:rPr>
          <w:rFonts w:cstheme="minorHAnsi"/>
        </w:rPr>
        <w:tab/>
        <w:t>3:00-5:00 p.m.</w:t>
      </w:r>
    </w:p>
    <w:p w:rsidR="006F2058" w:rsidRPr="00FF78D4" w:rsidRDefault="006F2058" w:rsidP="006F2058">
      <w:pPr>
        <w:tabs>
          <w:tab w:val="left" w:pos="2160"/>
          <w:tab w:val="left" w:pos="5040"/>
        </w:tabs>
        <w:spacing w:after="0" w:line="240" w:lineRule="auto"/>
        <w:rPr>
          <w:rFonts w:cstheme="minorHAnsi"/>
        </w:rPr>
      </w:pPr>
      <w:r>
        <w:rPr>
          <w:rFonts w:cstheme="minorHAnsi"/>
        </w:rPr>
        <w:tab/>
      </w:r>
      <w:r w:rsidRPr="00FF78D4">
        <w:rPr>
          <w:rFonts w:cstheme="minorHAnsi"/>
        </w:rPr>
        <w:t xml:space="preserve">Tuesday, </w:t>
      </w:r>
      <w:r w:rsidR="00C8226D">
        <w:rPr>
          <w:rFonts w:cstheme="minorHAnsi"/>
        </w:rPr>
        <w:t>September 12</w:t>
      </w:r>
      <w:r w:rsidRPr="00FF78D4">
        <w:rPr>
          <w:rFonts w:cstheme="minorHAnsi"/>
        </w:rPr>
        <w:tab/>
        <w:t>3:00-5:00 p.m.</w:t>
      </w:r>
    </w:p>
    <w:p w:rsidR="006F2058" w:rsidRPr="00FF78D4" w:rsidRDefault="006F2058" w:rsidP="006F2058">
      <w:pPr>
        <w:tabs>
          <w:tab w:val="left" w:pos="2160"/>
          <w:tab w:val="left" w:pos="5040"/>
        </w:tabs>
        <w:spacing w:after="0" w:line="240" w:lineRule="auto"/>
        <w:rPr>
          <w:rFonts w:cstheme="minorHAnsi"/>
        </w:rPr>
      </w:pPr>
      <w:r>
        <w:rPr>
          <w:color w:val="1F497D"/>
        </w:rPr>
        <w:tab/>
      </w:r>
      <w:r w:rsidRPr="00FF78D4">
        <w:rPr>
          <w:rFonts w:cstheme="minorHAnsi"/>
        </w:rPr>
        <w:t xml:space="preserve">Tuesday, </w:t>
      </w:r>
      <w:r w:rsidR="00C8226D">
        <w:rPr>
          <w:rFonts w:cstheme="minorHAnsi"/>
        </w:rPr>
        <w:t>November 7</w:t>
      </w:r>
      <w:r w:rsidRPr="00FF78D4">
        <w:rPr>
          <w:rFonts w:cstheme="minorHAnsi"/>
        </w:rPr>
        <w:tab/>
        <w:t>3:00-5:00 p.m.</w:t>
      </w:r>
    </w:p>
    <w:p w:rsidR="006F2058" w:rsidRPr="00FF78D4" w:rsidRDefault="006F2058" w:rsidP="006F2058">
      <w:pPr>
        <w:tabs>
          <w:tab w:val="left" w:pos="2160"/>
          <w:tab w:val="left" w:pos="5040"/>
        </w:tabs>
        <w:spacing w:after="0" w:line="240" w:lineRule="auto"/>
        <w:rPr>
          <w:rFonts w:cstheme="minorHAnsi"/>
        </w:rPr>
      </w:pPr>
      <w:r w:rsidRPr="00FF78D4">
        <w:rPr>
          <w:rFonts w:cstheme="minorHAnsi"/>
        </w:rPr>
        <w:tab/>
      </w:r>
      <w:r>
        <w:rPr>
          <w:rFonts w:cstheme="minorHAnsi"/>
        </w:rPr>
        <w:t>Tuesday, December 13</w:t>
      </w:r>
      <w:r w:rsidRPr="00FF78D4">
        <w:rPr>
          <w:rFonts w:cstheme="minorHAnsi"/>
        </w:rPr>
        <w:tab/>
        <w:t>3:00-5:00 p.m.</w:t>
      </w:r>
    </w:p>
    <w:p w:rsidR="00AF2372" w:rsidRDefault="00AF2372" w:rsidP="007B49F2">
      <w:pPr>
        <w:tabs>
          <w:tab w:val="left" w:pos="2160"/>
          <w:tab w:val="left" w:pos="5040"/>
        </w:tabs>
        <w:spacing w:after="0" w:line="240" w:lineRule="auto"/>
        <w:rPr>
          <w:rFonts w:eastAsia="Times New Roman" w:cstheme="minorHAnsi"/>
        </w:rPr>
      </w:pPr>
    </w:p>
    <w:p w:rsidR="006F2058" w:rsidRDefault="006F2058" w:rsidP="007B49F2">
      <w:pPr>
        <w:tabs>
          <w:tab w:val="left" w:pos="2160"/>
          <w:tab w:val="left" w:pos="5040"/>
        </w:tabs>
        <w:spacing w:after="0" w:line="240" w:lineRule="auto"/>
        <w:rPr>
          <w:rFonts w:eastAsia="Times New Roman" w:cstheme="minorHAnsi"/>
        </w:rPr>
      </w:pPr>
      <w:r>
        <w:rPr>
          <w:rFonts w:eastAsia="Times New Roman" w:cstheme="minorHAnsi"/>
        </w:rPr>
        <w:tab/>
        <w:t>Other dates available by appointment for 1:1 session</w:t>
      </w:r>
    </w:p>
    <w:p w:rsidR="006F20F6" w:rsidRDefault="006F20F6" w:rsidP="007B49F2">
      <w:pPr>
        <w:tabs>
          <w:tab w:val="left" w:pos="2160"/>
          <w:tab w:val="left" w:pos="5040"/>
        </w:tabs>
        <w:spacing w:after="0" w:line="240" w:lineRule="auto"/>
        <w:rPr>
          <w:rFonts w:eastAsia="Times New Roman" w:cstheme="minorHAnsi"/>
        </w:rPr>
      </w:pPr>
    </w:p>
    <w:p w:rsidR="008855F9" w:rsidRDefault="008855F9" w:rsidP="007B49F2">
      <w:pPr>
        <w:tabs>
          <w:tab w:val="left" w:pos="2160"/>
          <w:tab w:val="left" w:pos="5040"/>
        </w:tabs>
        <w:spacing w:after="0" w:line="240" w:lineRule="auto"/>
        <w:rPr>
          <w:rFonts w:eastAsia="Times New Roman" w:cstheme="minorHAnsi"/>
          <w:sz w:val="16"/>
          <w:szCs w:val="16"/>
        </w:rPr>
      </w:pPr>
    </w:p>
    <w:p w:rsidR="00635973" w:rsidRDefault="00635973" w:rsidP="007B49F2">
      <w:pPr>
        <w:tabs>
          <w:tab w:val="left" w:pos="2160"/>
          <w:tab w:val="left" w:pos="5040"/>
        </w:tabs>
        <w:spacing w:after="0" w:line="240" w:lineRule="auto"/>
        <w:rPr>
          <w:rFonts w:eastAsia="Times New Roman" w:cstheme="minorHAnsi"/>
          <w:sz w:val="16"/>
          <w:szCs w:val="16"/>
        </w:rPr>
      </w:pPr>
    </w:p>
    <w:p w:rsidR="00635973" w:rsidRDefault="00635973" w:rsidP="007B49F2">
      <w:pPr>
        <w:tabs>
          <w:tab w:val="left" w:pos="2160"/>
          <w:tab w:val="left" w:pos="5040"/>
        </w:tabs>
        <w:spacing w:after="0" w:line="240" w:lineRule="auto"/>
        <w:rPr>
          <w:rFonts w:eastAsia="Times New Roman" w:cstheme="minorHAnsi"/>
          <w:sz w:val="16"/>
          <w:szCs w:val="16"/>
        </w:rPr>
      </w:pPr>
    </w:p>
    <w:p w:rsidR="00635973" w:rsidRPr="008855F9" w:rsidRDefault="00635973" w:rsidP="007B49F2">
      <w:pPr>
        <w:tabs>
          <w:tab w:val="left" w:pos="2160"/>
          <w:tab w:val="left" w:pos="5040"/>
        </w:tabs>
        <w:spacing w:after="0" w:line="240" w:lineRule="auto"/>
        <w:rPr>
          <w:rFonts w:eastAsia="Times New Roman" w:cstheme="minorHAnsi"/>
          <w:sz w:val="16"/>
          <w:szCs w:val="16"/>
        </w:rPr>
      </w:pPr>
    </w:p>
    <w:p w:rsidR="009A4E46" w:rsidRPr="00B37A4B" w:rsidRDefault="009A4E46" w:rsidP="009A4E46">
      <w:pPr>
        <w:tabs>
          <w:tab w:val="left" w:pos="2160"/>
          <w:tab w:val="left" w:pos="5040"/>
        </w:tabs>
        <w:spacing w:after="0" w:line="240" w:lineRule="auto"/>
        <w:rPr>
          <w:rFonts w:cstheme="minorHAnsi"/>
          <w:b/>
          <w:sz w:val="28"/>
          <w:szCs w:val="28"/>
        </w:rPr>
      </w:pPr>
      <w:r>
        <w:rPr>
          <w:rFonts w:cstheme="minorHAnsi"/>
          <w:b/>
          <w:sz w:val="28"/>
          <w:szCs w:val="28"/>
        </w:rPr>
        <w:lastRenderedPageBreak/>
        <w:t>Housing Options</w:t>
      </w: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 xml:space="preserve">Presented by </w:t>
      </w:r>
      <w:r>
        <w:rPr>
          <w:rFonts w:cstheme="minorHAnsi"/>
        </w:rPr>
        <w:t>Amy Ferraro</w:t>
      </w:r>
      <w:r w:rsidRPr="00FF78D4">
        <w:rPr>
          <w:rFonts w:cstheme="minorHAnsi"/>
        </w:rPr>
        <w:t xml:space="preserve">, </w:t>
      </w:r>
      <w:r w:rsidR="007C5FAB">
        <w:rPr>
          <w:rFonts w:cstheme="minorHAnsi"/>
        </w:rPr>
        <w:t>Senior Community Supervisor</w:t>
      </w:r>
    </w:p>
    <w:p w:rsidR="009A4E46" w:rsidRPr="00FF78D4" w:rsidRDefault="009A4E46" w:rsidP="009A4E46">
      <w:pPr>
        <w:tabs>
          <w:tab w:val="left" w:pos="2160"/>
          <w:tab w:val="left" w:pos="5040"/>
        </w:tabs>
        <w:spacing w:after="0" w:line="240" w:lineRule="auto"/>
        <w:rPr>
          <w:rFonts w:cstheme="minorHAnsi"/>
        </w:rPr>
      </w:pPr>
    </w:p>
    <w:p w:rsidR="009A4E46" w:rsidRDefault="009A4E46" w:rsidP="009A4E46">
      <w:pPr>
        <w:tabs>
          <w:tab w:val="left" w:pos="2160"/>
          <w:tab w:val="left" w:pos="5040"/>
        </w:tabs>
        <w:spacing w:after="0" w:line="240" w:lineRule="auto"/>
        <w:rPr>
          <w:rFonts w:cstheme="minorHAnsi"/>
          <w:noProof/>
          <w:sz w:val="24"/>
          <w:szCs w:val="24"/>
        </w:rPr>
      </w:pPr>
      <w:r>
        <w:rPr>
          <w:rFonts w:cstheme="minorHAnsi"/>
          <w:noProof/>
          <w:sz w:val="24"/>
          <w:szCs w:val="24"/>
        </w:rPr>
        <w:t xml:space="preserve">This traning will discuss different housing options for people to live. We will discuss a wide array of options available once the person is ready to leave the parent’s home. There will be examples of all the different possibilities  and this training will explore in depth each option.  </w:t>
      </w:r>
    </w:p>
    <w:p w:rsidR="009A4E46" w:rsidRPr="008855F9" w:rsidRDefault="009A4E46" w:rsidP="009A4E46">
      <w:pPr>
        <w:tabs>
          <w:tab w:val="left" w:pos="2160"/>
          <w:tab w:val="left" w:pos="5040"/>
        </w:tabs>
        <w:spacing w:after="0" w:line="240" w:lineRule="auto"/>
        <w:rPr>
          <w:rFonts w:cstheme="minorHAnsi"/>
          <w:b/>
          <w:noProof/>
          <w:sz w:val="20"/>
          <w:szCs w:val="20"/>
        </w:rPr>
      </w:pPr>
    </w:p>
    <w:p w:rsidR="009A4E46" w:rsidRPr="00FF78D4" w:rsidRDefault="009A4E46" w:rsidP="00C8226D">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b/>
        </w:rPr>
        <w:tab/>
      </w:r>
    </w:p>
    <w:p w:rsidR="009A4E46" w:rsidRPr="00FF78D4" w:rsidRDefault="009A4E46" w:rsidP="009A4E46">
      <w:pPr>
        <w:tabs>
          <w:tab w:val="left" w:pos="2160"/>
          <w:tab w:val="left" w:pos="5040"/>
        </w:tabs>
        <w:spacing w:after="0" w:line="240" w:lineRule="auto"/>
        <w:rPr>
          <w:rFonts w:cstheme="minorHAnsi"/>
        </w:rPr>
      </w:pPr>
      <w:r>
        <w:rPr>
          <w:rFonts w:cstheme="minorHAnsi"/>
        </w:rPr>
        <w:tab/>
      </w:r>
      <w:r w:rsidR="00C8226D">
        <w:rPr>
          <w:rFonts w:cstheme="minorHAnsi"/>
        </w:rPr>
        <w:t>Thursday, June 8</w:t>
      </w:r>
      <w:r>
        <w:rPr>
          <w:rFonts w:cstheme="minorHAnsi"/>
        </w:rPr>
        <w:tab/>
        <w:t>4</w:t>
      </w:r>
      <w:r w:rsidRPr="00FF78D4">
        <w:rPr>
          <w:rFonts w:cstheme="minorHAnsi"/>
        </w:rPr>
        <w:t>:00-</w:t>
      </w:r>
      <w:r>
        <w:rPr>
          <w:rFonts w:cstheme="minorHAnsi"/>
        </w:rPr>
        <w:t>6</w:t>
      </w:r>
      <w:r w:rsidRPr="00FF78D4">
        <w:rPr>
          <w:rFonts w:cstheme="minorHAnsi"/>
        </w:rPr>
        <w:t>:00 p.m.</w:t>
      </w:r>
    </w:p>
    <w:p w:rsidR="009A4E46" w:rsidRPr="00FF78D4" w:rsidRDefault="009A4E46" w:rsidP="009A4E46">
      <w:pPr>
        <w:tabs>
          <w:tab w:val="left" w:pos="2160"/>
          <w:tab w:val="left" w:pos="5040"/>
        </w:tabs>
        <w:spacing w:after="0" w:line="240" w:lineRule="auto"/>
        <w:rPr>
          <w:rFonts w:cstheme="minorHAnsi"/>
        </w:rPr>
      </w:pPr>
      <w:r>
        <w:rPr>
          <w:rFonts w:cstheme="minorHAnsi"/>
        </w:rPr>
        <w:tab/>
        <w:t xml:space="preserve">Thursday, </w:t>
      </w:r>
      <w:r w:rsidR="00C8226D">
        <w:rPr>
          <w:rFonts w:cstheme="minorHAnsi"/>
        </w:rPr>
        <w:t>September 14</w:t>
      </w:r>
      <w:r>
        <w:rPr>
          <w:rFonts w:cstheme="minorHAnsi"/>
        </w:rPr>
        <w:tab/>
        <w:t>4</w:t>
      </w:r>
      <w:r w:rsidRPr="00FF78D4">
        <w:rPr>
          <w:rFonts w:cstheme="minorHAnsi"/>
        </w:rPr>
        <w:t>:00-</w:t>
      </w:r>
      <w:r>
        <w:rPr>
          <w:rFonts w:cstheme="minorHAnsi"/>
        </w:rPr>
        <w:t>6</w:t>
      </w:r>
      <w:r w:rsidRPr="00FF78D4">
        <w:rPr>
          <w:rFonts w:cstheme="minorHAnsi"/>
        </w:rPr>
        <w:t>:00 p.m.</w:t>
      </w:r>
    </w:p>
    <w:p w:rsidR="009A4E46" w:rsidRPr="00FF78D4" w:rsidRDefault="009A4E46" w:rsidP="009A4E46">
      <w:pPr>
        <w:tabs>
          <w:tab w:val="left" w:pos="2160"/>
          <w:tab w:val="left" w:pos="5040"/>
        </w:tabs>
        <w:spacing w:after="0" w:line="240" w:lineRule="auto"/>
        <w:rPr>
          <w:rFonts w:cstheme="minorHAnsi"/>
        </w:rPr>
      </w:pPr>
    </w:p>
    <w:p w:rsidR="009A4E46" w:rsidRDefault="009A4E46" w:rsidP="006F20F6">
      <w:pPr>
        <w:spacing w:after="0" w:line="240" w:lineRule="auto"/>
        <w:ind w:left="1440" w:firstLine="720"/>
        <w:rPr>
          <w:rFonts w:cstheme="minorHAnsi"/>
        </w:rPr>
      </w:pPr>
      <w:r w:rsidRPr="00FF78D4">
        <w:rPr>
          <w:rFonts w:cstheme="minorHAnsi"/>
        </w:rPr>
        <w:t>This FET is also available by appointment for 1:1 session </w:t>
      </w:r>
    </w:p>
    <w:p w:rsidR="006F20F6" w:rsidRPr="008855F9" w:rsidRDefault="006F20F6" w:rsidP="006F20F6">
      <w:pPr>
        <w:tabs>
          <w:tab w:val="left" w:pos="2160"/>
          <w:tab w:val="left" w:pos="5040"/>
        </w:tabs>
        <w:spacing w:after="0" w:line="240" w:lineRule="auto"/>
        <w:rPr>
          <w:rFonts w:cstheme="minorHAnsi"/>
          <w:b/>
          <w:sz w:val="18"/>
          <w:szCs w:val="18"/>
        </w:rPr>
      </w:pPr>
    </w:p>
    <w:p w:rsidR="008855F9" w:rsidRPr="008855F9" w:rsidRDefault="008855F9" w:rsidP="006F20F6">
      <w:pPr>
        <w:tabs>
          <w:tab w:val="left" w:pos="2160"/>
          <w:tab w:val="left" w:pos="5040"/>
        </w:tabs>
        <w:spacing w:after="0" w:line="240" w:lineRule="auto"/>
        <w:rPr>
          <w:rFonts w:cstheme="minorHAnsi"/>
          <w:b/>
          <w:sz w:val="18"/>
          <w:szCs w:val="18"/>
        </w:rPr>
      </w:pPr>
    </w:p>
    <w:p w:rsidR="009A4E46" w:rsidRPr="00B37A4B" w:rsidRDefault="009A4E46" w:rsidP="006F20F6">
      <w:pPr>
        <w:tabs>
          <w:tab w:val="left" w:pos="2160"/>
          <w:tab w:val="left" w:pos="5040"/>
        </w:tabs>
        <w:spacing w:after="0" w:line="240" w:lineRule="auto"/>
        <w:rPr>
          <w:rFonts w:cstheme="minorHAnsi"/>
          <w:b/>
          <w:sz w:val="28"/>
          <w:szCs w:val="28"/>
        </w:rPr>
      </w:pPr>
      <w:r w:rsidRPr="00B37A4B">
        <w:rPr>
          <w:rFonts w:cstheme="minorHAnsi"/>
          <w:b/>
          <w:sz w:val="28"/>
          <w:szCs w:val="28"/>
        </w:rPr>
        <w:t>IEP Development and Parent Advocacy at the IEP Meeting</w:t>
      </w:r>
    </w:p>
    <w:p w:rsidR="009A4E46" w:rsidRPr="00FF78D4" w:rsidRDefault="009A4E46" w:rsidP="006F20F6">
      <w:pPr>
        <w:tabs>
          <w:tab w:val="left" w:pos="2160"/>
          <w:tab w:val="left" w:pos="5040"/>
        </w:tabs>
        <w:spacing w:after="0" w:line="240" w:lineRule="auto"/>
        <w:rPr>
          <w:rFonts w:cstheme="minorHAnsi"/>
        </w:rPr>
      </w:pPr>
      <w:r w:rsidRPr="00FF78D4">
        <w:rPr>
          <w:rFonts w:cstheme="minorHAnsi"/>
        </w:rPr>
        <w:t>Presented by Elizabeth Assad-Penner, Educational Advocate</w:t>
      </w:r>
    </w:p>
    <w:p w:rsidR="009A4E46" w:rsidRPr="00FF78D4" w:rsidRDefault="009A4E46" w:rsidP="006F20F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The IEP meeting can be an overwhelming experience. Learn how to plan for the meeting and advocate for your child.</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rPr>
        <w:tab/>
      </w:r>
    </w:p>
    <w:p w:rsidR="00907171" w:rsidRDefault="009A4E46" w:rsidP="00907171">
      <w:pPr>
        <w:spacing w:after="0"/>
        <w:ind w:left="720"/>
      </w:pPr>
      <w:r w:rsidRPr="00FF78D4">
        <w:rPr>
          <w:rFonts w:cstheme="minorHAnsi"/>
        </w:rPr>
        <w:tab/>
      </w:r>
      <w:r w:rsidR="00907171">
        <w:tab/>
      </w:r>
    </w:p>
    <w:p w:rsidR="00907171" w:rsidRDefault="00907171" w:rsidP="003060B8">
      <w:pPr>
        <w:spacing w:after="0"/>
        <w:ind w:left="1440" w:firstLine="720"/>
      </w:pPr>
      <w:r>
        <w:t>Wednesday, July 19, 2023                   5:00-7:00 p.m.</w:t>
      </w:r>
      <w:r>
        <w:tab/>
      </w:r>
    </w:p>
    <w:p w:rsidR="008855F9" w:rsidRDefault="009A4E46" w:rsidP="00907171">
      <w:pPr>
        <w:tabs>
          <w:tab w:val="left" w:pos="2160"/>
          <w:tab w:val="left" w:pos="5040"/>
        </w:tabs>
        <w:spacing w:after="0" w:line="240" w:lineRule="auto"/>
        <w:rPr>
          <w:rFonts w:cstheme="minorHAnsi"/>
        </w:rPr>
      </w:pPr>
      <w:r w:rsidRPr="00FF78D4">
        <w:rPr>
          <w:rFonts w:cstheme="minorHAnsi"/>
        </w:rPr>
        <w:tab/>
      </w:r>
    </w:p>
    <w:p w:rsidR="009A4E46" w:rsidRDefault="003060B8" w:rsidP="009A4E46">
      <w:pPr>
        <w:tabs>
          <w:tab w:val="left" w:pos="2160"/>
          <w:tab w:val="left" w:pos="5040"/>
        </w:tabs>
        <w:spacing w:after="0" w:line="240" w:lineRule="auto"/>
        <w:rPr>
          <w:rFonts w:cstheme="minorHAnsi"/>
        </w:rPr>
      </w:pPr>
      <w:r>
        <w:rPr>
          <w:rFonts w:cstheme="minorHAnsi"/>
        </w:rPr>
        <w:tab/>
      </w:r>
      <w:r w:rsidR="009A4E46" w:rsidRPr="00FF78D4">
        <w:rPr>
          <w:rFonts w:cstheme="minorHAnsi"/>
        </w:rPr>
        <w:t>This FET is available by appointment for 1:1 session</w:t>
      </w:r>
      <w:r w:rsidR="009A4E46">
        <w:rPr>
          <w:rFonts w:cstheme="minorHAnsi"/>
        </w:rPr>
        <w:t>; training can be either in person or virtual</w:t>
      </w:r>
    </w:p>
    <w:p w:rsidR="003060B8" w:rsidRDefault="003060B8" w:rsidP="009A4E46">
      <w:pPr>
        <w:tabs>
          <w:tab w:val="left" w:pos="2160"/>
          <w:tab w:val="left" w:pos="5040"/>
        </w:tabs>
        <w:spacing w:after="0" w:line="240" w:lineRule="auto"/>
        <w:rPr>
          <w:rFonts w:cstheme="minorHAnsi"/>
          <w:b/>
          <w:sz w:val="28"/>
          <w:szCs w:val="28"/>
        </w:rPr>
      </w:pPr>
    </w:p>
    <w:p w:rsidR="003060B8" w:rsidRDefault="003060B8" w:rsidP="009A4E46">
      <w:pPr>
        <w:tabs>
          <w:tab w:val="left" w:pos="2160"/>
          <w:tab w:val="left" w:pos="5040"/>
        </w:tabs>
        <w:spacing w:after="0" w:line="240" w:lineRule="auto"/>
        <w:rPr>
          <w:rFonts w:cstheme="minorHAnsi"/>
          <w:b/>
          <w:sz w:val="28"/>
          <w:szCs w:val="28"/>
        </w:rPr>
      </w:pPr>
    </w:p>
    <w:p w:rsidR="009A4E46" w:rsidRPr="00B37A4B" w:rsidRDefault="009A4E46" w:rsidP="009A4E46">
      <w:pPr>
        <w:tabs>
          <w:tab w:val="left" w:pos="2160"/>
          <w:tab w:val="left" w:pos="5040"/>
        </w:tabs>
        <w:spacing w:after="0" w:line="240" w:lineRule="auto"/>
        <w:rPr>
          <w:rFonts w:cstheme="minorHAnsi"/>
          <w:b/>
          <w:sz w:val="28"/>
          <w:szCs w:val="28"/>
        </w:rPr>
      </w:pPr>
      <w:r w:rsidRPr="00B37A4B">
        <w:rPr>
          <w:rFonts w:cstheme="minorHAnsi"/>
          <w:b/>
          <w:sz w:val="28"/>
          <w:szCs w:val="28"/>
        </w:rPr>
        <w:t>Making a Safety Plan</w:t>
      </w: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Presented by Carol Miller, Residential Director</w:t>
      </w:r>
    </w:p>
    <w:p w:rsidR="006F20F6" w:rsidRDefault="006F20F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This includes a training on preparing an emergency contact list, an emergency bag (medication supply, sensory items, clothes and diapers) and obtaining items such as smoke detectors, CO2 detectors and medical alert bracelets.</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b/>
        </w:rPr>
        <w:tab/>
      </w: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ab/>
      </w:r>
      <w:r w:rsidR="00780891">
        <w:rPr>
          <w:rFonts w:cstheme="minorHAnsi"/>
        </w:rPr>
        <w:t>Thursday, June 22</w:t>
      </w:r>
      <w:r w:rsidRPr="00FF78D4">
        <w:rPr>
          <w:rFonts w:cstheme="minorHAnsi"/>
        </w:rPr>
        <w:tab/>
        <w:t>3:00-5:00</w:t>
      </w:r>
      <w:r>
        <w:rPr>
          <w:rFonts w:cstheme="minorHAnsi"/>
        </w:rPr>
        <w:t xml:space="preserve"> </w:t>
      </w:r>
      <w:r w:rsidRPr="00FF78D4">
        <w:rPr>
          <w:rFonts w:cstheme="minorHAnsi"/>
        </w:rPr>
        <w:t>p</w:t>
      </w:r>
      <w:r>
        <w:rPr>
          <w:rFonts w:cstheme="minorHAnsi"/>
        </w:rPr>
        <w:t>.</w:t>
      </w:r>
      <w:r w:rsidRPr="00FF78D4">
        <w:rPr>
          <w:rFonts w:cstheme="minorHAnsi"/>
        </w:rPr>
        <w:t>m</w:t>
      </w:r>
      <w:r>
        <w:rPr>
          <w:rFonts w:cstheme="minorHAnsi"/>
        </w:rPr>
        <w:t>.</w:t>
      </w:r>
    </w:p>
    <w:p w:rsidR="009A4E46" w:rsidRPr="00FF78D4" w:rsidRDefault="00780891" w:rsidP="009A4E46">
      <w:pPr>
        <w:tabs>
          <w:tab w:val="left" w:pos="2160"/>
          <w:tab w:val="left" w:pos="5040"/>
        </w:tabs>
        <w:spacing w:after="0" w:line="240" w:lineRule="auto"/>
        <w:rPr>
          <w:rFonts w:cstheme="minorHAnsi"/>
        </w:rPr>
      </w:pPr>
      <w:r>
        <w:rPr>
          <w:rFonts w:cstheme="minorHAnsi"/>
        </w:rPr>
        <w:tab/>
        <w:t>Friday, October 20</w:t>
      </w:r>
      <w:r w:rsidR="009A4E46" w:rsidRPr="00FF78D4">
        <w:rPr>
          <w:rFonts w:cstheme="minorHAnsi"/>
        </w:rPr>
        <w:tab/>
        <w:t>3:00-5:00</w:t>
      </w:r>
      <w:r w:rsidR="009A4E46">
        <w:rPr>
          <w:rFonts w:cstheme="minorHAnsi"/>
        </w:rPr>
        <w:t xml:space="preserve"> </w:t>
      </w:r>
      <w:r w:rsidR="009A4E46" w:rsidRPr="00FF78D4">
        <w:rPr>
          <w:rFonts w:cstheme="minorHAnsi"/>
        </w:rPr>
        <w:t>p</w:t>
      </w:r>
      <w:r w:rsidR="009A4E46">
        <w:rPr>
          <w:rFonts w:cstheme="minorHAnsi"/>
        </w:rPr>
        <w:t>.</w:t>
      </w:r>
      <w:r w:rsidR="009A4E46" w:rsidRPr="00FF78D4">
        <w:rPr>
          <w:rFonts w:cstheme="minorHAnsi"/>
        </w:rPr>
        <w:t>m</w:t>
      </w:r>
      <w:r w:rsidR="009A4E46">
        <w:rPr>
          <w:rFonts w:cstheme="minorHAnsi"/>
        </w:rPr>
        <w:t>.</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ind w:left="1440" w:firstLine="720"/>
        <w:rPr>
          <w:rFonts w:cstheme="minorHAnsi"/>
        </w:rPr>
      </w:pPr>
      <w:r w:rsidRPr="00FF78D4">
        <w:rPr>
          <w:rFonts w:cstheme="minorHAnsi"/>
        </w:rPr>
        <w:t>This FET is also available by appointment for 1:1 session </w:t>
      </w:r>
    </w:p>
    <w:p w:rsidR="006F20F6" w:rsidRPr="008855F9" w:rsidRDefault="006F20F6" w:rsidP="006F20F6">
      <w:pPr>
        <w:tabs>
          <w:tab w:val="left" w:pos="2160"/>
          <w:tab w:val="left" w:pos="5040"/>
        </w:tabs>
        <w:spacing w:after="0" w:line="240" w:lineRule="auto"/>
        <w:rPr>
          <w:rFonts w:cstheme="minorHAnsi"/>
          <w:b/>
          <w:sz w:val="18"/>
          <w:szCs w:val="18"/>
        </w:rPr>
      </w:pPr>
    </w:p>
    <w:p w:rsidR="006F20F6" w:rsidRPr="006F20F6" w:rsidRDefault="006F20F6" w:rsidP="006F20F6">
      <w:pPr>
        <w:tabs>
          <w:tab w:val="left" w:pos="2160"/>
          <w:tab w:val="left" w:pos="5040"/>
        </w:tabs>
        <w:spacing w:after="0" w:line="240" w:lineRule="auto"/>
        <w:rPr>
          <w:rFonts w:cstheme="minorHAnsi"/>
          <w:b/>
          <w:sz w:val="28"/>
          <w:szCs w:val="28"/>
        </w:rPr>
      </w:pPr>
      <w:r>
        <w:rPr>
          <w:rFonts w:cstheme="minorHAnsi"/>
          <w:b/>
          <w:sz w:val="28"/>
          <w:szCs w:val="28"/>
        </w:rPr>
        <w:t>Making Decisions Together: Looking at Supported Decision Making</w:t>
      </w:r>
    </w:p>
    <w:p w:rsidR="006F20F6" w:rsidRPr="00A377B6" w:rsidRDefault="006F20F6" w:rsidP="006F20F6">
      <w:r w:rsidRPr="00FF78D4">
        <w:rPr>
          <w:rFonts w:cstheme="minorHAnsi"/>
        </w:rPr>
        <w:t xml:space="preserve">Presented by </w:t>
      </w:r>
      <w:r>
        <w:rPr>
          <w:rFonts w:cstheme="minorHAnsi"/>
        </w:rPr>
        <w:t>Richard Banner,</w:t>
      </w:r>
      <w:r w:rsidRPr="00FF78D4">
        <w:rPr>
          <w:rFonts w:cstheme="minorHAnsi"/>
        </w:rPr>
        <w:t xml:space="preserve"> </w:t>
      </w:r>
      <w:r>
        <w:t>Director of Advocacy and Person Centered Practice</w:t>
      </w:r>
    </w:p>
    <w:p w:rsidR="009A4E46" w:rsidRPr="006F20F6" w:rsidRDefault="006F20F6" w:rsidP="009A4E46">
      <w:pPr>
        <w:tabs>
          <w:tab w:val="left" w:pos="2160"/>
          <w:tab w:val="left" w:pos="5040"/>
        </w:tabs>
        <w:spacing w:after="0" w:line="240" w:lineRule="auto"/>
        <w:rPr>
          <w:rFonts w:cstheme="minorHAnsi"/>
          <w:noProof/>
        </w:rPr>
      </w:pPr>
      <w:r w:rsidRPr="006F20F6">
        <w:rPr>
          <w:rFonts w:cstheme="minorHAnsi"/>
          <w:noProof/>
        </w:rPr>
        <w:t>In this training we will discuss what Supported Decision Making is. We will examine together how this person-centered approach can be used as a tool to enhance or even be an alternative to guardianship. Sample forms and examples of Supported Decision Making in practice will be provided.</w:t>
      </w:r>
    </w:p>
    <w:p w:rsidR="006F20F6" w:rsidRDefault="006F20F6" w:rsidP="009A4E46">
      <w:pPr>
        <w:tabs>
          <w:tab w:val="left" w:pos="2160"/>
          <w:tab w:val="left" w:pos="5040"/>
        </w:tabs>
        <w:spacing w:after="0" w:line="240" w:lineRule="auto"/>
        <w:rPr>
          <w:rFonts w:cstheme="minorHAnsi"/>
          <w:b/>
        </w:rPr>
      </w:pPr>
      <w:r>
        <w:rPr>
          <w:rFonts w:cstheme="minorHAnsi"/>
          <w:b/>
        </w:rPr>
        <w:t>Dates offered:</w:t>
      </w:r>
    </w:p>
    <w:p w:rsidR="006F20F6" w:rsidRPr="006F20F6" w:rsidRDefault="006F20F6" w:rsidP="009A4E46">
      <w:pPr>
        <w:tabs>
          <w:tab w:val="left" w:pos="2160"/>
          <w:tab w:val="left" w:pos="5040"/>
        </w:tabs>
        <w:spacing w:after="0" w:line="240" w:lineRule="auto"/>
        <w:rPr>
          <w:rFonts w:cstheme="minorHAnsi"/>
        </w:rPr>
      </w:pPr>
      <w:r>
        <w:rPr>
          <w:rFonts w:cstheme="minorHAnsi"/>
          <w:b/>
        </w:rPr>
        <w:tab/>
      </w:r>
      <w:r w:rsidR="0024469C">
        <w:rPr>
          <w:rFonts w:cstheme="minorHAnsi"/>
        </w:rPr>
        <w:t>Monday</w:t>
      </w:r>
      <w:r w:rsidRPr="006F20F6">
        <w:rPr>
          <w:rFonts w:cstheme="minorHAnsi"/>
        </w:rPr>
        <w:t xml:space="preserve">, </w:t>
      </w:r>
      <w:r w:rsidR="00542B03">
        <w:rPr>
          <w:rFonts w:cstheme="minorHAnsi"/>
        </w:rPr>
        <w:t>June 5</w:t>
      </w:r>
      <w:r w:rsidRPr="006F20F6">
        <w:rPr>
          <w:rFonts w:cstheme="minorHAnsi"/>
        </w:rPr>
        <w:tab/>
      </w:r>
      <w:r w:rsidR="00E016E8">
        <w:rPr>
          <w:rFonts w:cstheme="minorHAnsi"/>
        </w:rPr>
        <w:t>4:00-6:00 p.m.</w:t>
      </w:r>
      <w:r w:rsidR="00542B03">
        <w:rPr>
          <w:rFonts w:cstheme="minorHAnsi"/>
        </w:rPr>
        <w:t xml:space="preserve"> </w:t>
      </w:r>
    </w:p>
    <w:p w:rsidR="006F20F6" w:rsidRPr="006F20F6" w:rsidRDefault="006F20F6" w:rsidP="009A4E46">
      <w:pPr>
        <w:tabs>
          <w:tab w:val="left" w:pos="2160"/>
          <w:tab w:val="left" w:pos="5040"/>
        </w:tabs>
        <w:spacing w:after="0" w:line="240" w:lineRule="auto"/>
        <w:rPr>
          <w:rFonts w:cstheme="minorHAnsi"/>
        </w:rPr>
      </w:pPr>
      <w:r w:rsidRPr="006F20F6">
        <w:rPr>
          <w:rFonts w:cstheme="minorHAnsi"/>
        </w:rPr>
        <w:tab/>
        <w:t xml:space="preserve">Monday, </w:t>
      </w:r>
      <w:r w:rsidR="00E016E8">
        <w:rPr>
          <w:rFonts w:cstheme="minorHAnsi"/>
        </w:rPr>
        <w:t>August 28</w:t>
      </w:r>
      <w:r w:rsidRPr="006F20F6">
        <w:rPr>
          <w:rFonts w:cstheme="minorHAnsi"/>
        </w:rPr>
        <w:tab/>
      </w:r>
      <w:r w:rsidR="00E016E8">
        <w:rPr>
          <w:rFonts w:cstheme="minorHAnsi"/>
        </w:rPr>
        <w:t>4:00-6:00 p.m.</w:t>
      </w:r>
    </w:p>
    <w:p w:rsidR="006F20F6" w:rsidRDefault="006F20F6" w:rsidP="009A4E46">
      <w:pPr>
        <w:tabs>
          <w:tab w:val="left" w:pos="2160"/>
          <w:tab w:val="left" w:pos="5040"/>
        </w:tabs>
        <w:spacing w:after="0" w:line="240" w:lineRule="auto"/>
        <w:rPr>
          <w:rFonts w:cstheme="minorHAnsi"/>
          <w:b/>
        </w:rPr>
      </w:pPr>
      <w:r>
        <w:rPr>
          <w:rFonts w:cstheme="minorHAnsi"/>
          <w:b/>
        </w:rPr>
        <w:tab/>
      </w:r>
    </w:p>
    <w:p w:rsidR="008855F9" w:rsidRPr="00E016E8" w:rsidRDefault="00542B03" w:rsidP="009A4E46">
      <w:pPr>
        <w:tabs>
          <w:tab w:val="left" w:pos="2160"/>
          <w:tab w:val="left" w:pos="5040"/>
        </w:tabs>
        <w:spacing w:after="0" w:line="240" w:lineRule="auto"/>
        <w:rPr>
          <w:rFonts w:cstheme="minorHAnsi"/>
          <w:b/>
        </w:rPr>
      </w:pPr>
      <w:r>
        <w:rPr>
          <w:rFonts w:cstheme="minorHAnsi"/>
          <w:b/>
          <w:sz w:val="18"/>
          <w:szCs w:val="18"/>
        </w:rPr>
        <w:tab/>
      </w:r>
      <w:r w:rsidRPr="00E016E8">
        <w:rPr>
          <w:rFonts w:cstheme="minorHAnsi"/>
          <w:b/>
        </w:rPr>
        <w:t>These are only offered in person at 280 Spindrift</w:t>
      </w:r>
      <w:r w:rsidR="00E016E8">
        <w:rPr>
          <w:rFonts w:cstheme="minorHAnsi"/>
          <w:b/>
        </w:rPr>
        <w:t xml:space="preserve"> Dr., Williamsville, NY or by arrangement </w:t>
      </w:r>
    </w:p>
    <w:p w:rsidR="009A4E46" w:rsidRPr="00B37A4B" w:rsidRDefault="009A4E46" w:rsidP="009A4E46">
      <w:pPr>
        <w:tabs>
          <w:tab w:val="left" w:pos="2160"/>
          <w:tab w:val="left" w:pos="5040"/>
        </w:tabs>
        <w:spacing w:after="0" w:line="240" w:lineRule="auto"/>
        <w:rPr>
          <w:rFonts w:cstheme="minorHAnsi"/>
          <w:b/>
          <w:sz w:val="28"/>
          <w:szCs w:val="28"/>
        </w:rPr>
      </w:pPr>
      <w:r w:rsidRPr="00B37A4B">
        <w:rPr>
          <w:rFonts w:cstheme="minorHAnsi"/>
          <w:b/>
          <w:sz w:val="28"/>
          <w:szCs w:val="28"/>
        </w:rPr>
        <w:lastRenderedPageBreak/>
        <w:t>Overview of the Special Education Process</w:t>
      </w: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Presented by Elizabeth Assad-Penner, Educational Advocate</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During this informative session, you will learn about the laws of special education, special education process, parental consent, timelines, due process, disciplinary procedures, and extended school year services. Special concerns may also be addressed.</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b/>
        </w:rPr>
        <w:t>Date offered:</w:t>
      </w:r>
      <w:r w:rsidRPr="00FF78D4">
        <w:rPr>
          <w:rFonts w:cstheme="minorHAnsi"/>
          <w:b/>
        </w:rPr>
        <w:tab/>
      </w:r>
      <w:r w:rsidRPr="00227D3F">
        <w:rPr>
          <w:rFonts w:cstheme="minorHAnsi"/>
        </w:rPr>
        <w:tab/>
      </w:r>
    </w:p>
    <w:p w:rsidR="009A4E46" w:rsidRPr="00BE0E5C" w:rsidRDefault="009A4E46" w:rsidP="009A4E46">
      <w:pPr>
        <w:tabs>
          <w:tab w:val="left" w:pos="2160"/>
          <w:tab w:val="left" w:pos="5040"/>
        </w:tabs>
        <w:spacing w:after="0" w:line="240" w:lineRule="auto"/>
        <w:rPr>
          <w:rFonts w:cstheme="minorHAnsi"/>
        </w:rPr>
      </w:pPr>
      <w:r>
        <w:rPr>
          <w:rFonts w:cstheme="minorHAnsi"/>
          <w:b/>
        </w:rPr>
        <w:tab/>
      </w:r>
      <w:r w:rsidR="00C8226D">
        <w:rPr>
          <w:rFonts w:cstheme="minorHAnsi"/>
        </w:rPr>
        <w:t xml:space="preserve">Wednesday, </w:t>
      </w:r>
      <w:r w:rsidR="003060B8">
        <w:rPr>
          <w:rFonts w:cstheme="minorHAnsi"/>
        </w:rPr>
        <w:t>March 22</w:t>
      </w:r>
      <w:r w:rsidRPr="00BE0E5C">
        <w:rPr>
          <w:rFonts w:cstheme="minorHAnsi"/>
        </w:rPr>
        <w:tab/>
        <w:t>5:00-7:00 p.m.</w:t>
      </w:r>
      <w:r>
        <w:rPr>
          <w:rFonts w:cstheme="minorHAnsi"/>
        </w:rPr>
        <w:t xml:space="preserve"> </w:t>
      </w:r>
    </w:p>
    <w:p w:rsidR="009A4E46" w:rsidRPr="00BE0E5C" w:rsidRDefault="009A4E46" w:rsidP="009A4E46">
      <w:pPr>
        <w:tabs>
          <w:tab w:val="left" w:pos="2160"/>
          <w:tab w:val="left" w:pos="5040"/>
        </w:tabs>
        <w:spacing w:after="0" w:line="240" w:lineRule="auto"/>
        <w:rPr>
          <w:rFonts w:cstheme="minorHAnsi"/>
        </w:rPr>
      </w:pPr>
      <w:r w:rsidRPr="00BE0E5C">
        <w:rPr>
          <w:rFonts w:cstheme="minorHAnsi"/>
        </w:rPr>
        <w:tab/>
      </w:r>
      <w:r w:rsidR="00C8226D">
        <w:rPr>
          <w:rFonts w:cstheme="minorHAnsi"/>
        </w:rPr>
        <w:t>Tuesday</w:t>
      </w:r>
      <w:r w:rsidRPr="00BE0E5C">
        <w:rPr>
          <w:rFonts w:cstheme="minorHAnsi"/>
        </w:rPr>
        <w:t xml:space="preserve">, </w:t>
      </w:r>
      <w:r w:rsidR="003060B8">
        <w:rPr>
          <w:rFonts w:cstheme="minorHAnsi"/>
        </w:rPr>
        <w:t>August 22</w:t>
      </w:r>
      <w:r w:rsidRPr="00BE0E5C">
        <w:rPr>
          <w:rFonts w:cstheme="minorHAnsi"/>
        </w:rPr>
        <w:tab/>
        <w:t>5:00-7:00 p.m.</w:t>
      </w:r>
    </w:p>
    <w:p w:rsidR="009A4E46" w:rsidRDefault="009A4E46" w:rsidP="009A4E46">
      <w:pPr>
        <w:tabs>
          <w:tab w:val="left" w:pos="2160"/>
          <w:tab w:val="left" w:pos="5040"/>
        </w:tabs>
        <w:spacing w:after="0" w:line="240" w:lineRule="auto"/>
        <w:rPr>
          <w:rFonts w:cstheme="minorHAnsi"/>
        </w:rPr>
      </w:pPr>
      <w:r w:rsidRPr="00FF78D4">
        <w:rPr>
          <w:rFonts w:cstheme="minorHAnsi"/>
        </w:rPr>
        <w:tab/>
      </w:r>
    </w:p>
    <w:p w:rsidR="009A4E46" w:rsidRPr="00FF78D4" w:rsidRDefault="009A4E46" w:rsidP="009A4E46">
      <w:pPr>
        <w:tabs>
          <w:tab w:val="left" w:pos="2160"/>
          <w:tab w:val="left" w:pos="5040"/>
        </w:tabs>
        <w:spacing w:after="0" w:line="240" w:lineRule="auto"/>
        <w:rPr>
          <w:rFonts w:cstheme="minorHAnsi"/>
        </w:rPr>
      </w:pPr>
      <w:r>
        <w:rPr>
          <w:rFonts w:cstheme="minorHAnsi"/>
        </w:rPr>
        <w:tab/>
      </w:r>
      <w:r w:rsidRPr="00FF78D4">
        <w:rPr>
          <w:rFonts w:cstheme="minorHAnsi"/>
        </w:rPr>
        <w:t>This FET is available by appointment for 1:1 session</w:t>
      </w:r>
      <w:r>
        <w:rPr>
          <w:rFonts w:cstheme="minorHAnsi"/>
        </w:rPr>
        <w:t>; training can be either in person or virtual</w:t>
      </w:r>
    </w:p>
    <w:p w:rsidR="0081722C" w:rsidRDefault="0081722C" w:rsidP="009A4E46">
      <w:pPr>
        <w:spacing w:after="0" w:line="240" w:lineRule="auto"/>
        <w:rPr>
          <w:rFonts w:cstheme="minorHAnsi"/>
        </w:rPr>
      </w:pPr>
    </w:p>
    <w:p w:rsidR="008855F9" w:rsidRPr="008855F9" w:rsidRDefault="008855F9" w:rsidP="009A4E46">
      <w:pPr>
        <w:spacing w:after="0" w:line="240" w:lineRule="auto"/>
        <w:rPr>
          <w:rFonts w:cstheme="minorHAnsi"/>
          <w:sz w:val="18"/>
          <w:szCs w:val="18"/>
        </w:rPr>
      </w:pPr>
    </w:p>
    <w:p w:rsidR="009A4E46" w:rsidRPr="00486952" w:rsidRDefault="009A4E46" w:rsidP="009A4E46">
      <w:pPr>
        <w:spacing w:after="0" w:line="240" w:lineRule="auto"/>
        <w:rPr>
          <w:rFonts w:cstheme="minorHAnsi"/>
          <w:b/>
          <w:bCs/>
          <w:sz w:val="28"/>
          <w:szCs w:val="28"/>
        </w:rPr>
      </w:pPr>
      <w:r>
        <w:rPr>
          <w:rFonts w:cstheme="minorHAnsi"/>
          <w:b/>
          <w:bCs/>
          <w:sz w:val="28"/>
          <w:szCs w:val="28"/>
        </w:rPr>
        <w:t>Practical Person-Centered Training with you</w:t>
      </w:r>
      <w:r w:rsidR="007C5FAB">
        <w:rPr>
          <w:rFonts w:cstheme="minorHAnsi"/>
          <w:b/>
          <w:bCs/>
          <w:sz w:val="28"/>
          <w:szCs w:val="28"/>
        </w:rPr>
        <w:t>r</w:t>
      </w:r>
      <w:r>
        <w:rPr>
          <w:rFonts w:cstheme="minorHAnsi"/>
          <w:b/>
          <w:bCs/>
          <w:sz w:val="28"/>
          <w:szCs w:val="28"/>
        </w:rPr>
        <w:t xml:space="preserve"> Teen</w:t>
      </w:r>
    </w:p>
    <w:p w:rsidR="009A4E46" w:rsidRPr="00A377B6" w:rsidRDefault="009A4E46" w:rsidP="009A4E46">
      <w:r w:rsidRPr="00FF78D4">
        <w:rPr>
          <w:rFonts w:cstheme="minorHAnsi"/>
        </w:rPr>
        <w:t xml:space="preserve">Presented by </w:t>
      </w:r>
      <w:r>
        <w:rPr>
          <w:rFonts w:cstheme="minorHAnsi"/>
        </w:rPr>
        <w:t>Richard Banner,</w:t>
      </w:r>
      <w:r w:rsidRPr="00FF78D4">
        <w:rPr>
          <w:rFonts w:cstheme="minorHAnsi"/>
        </w:rPr>
        <w:t xml:space="preserve"> </w:t>
      </w:r>
      <w:r>
        <w:t>Director of Advocacy and Person Centered Practice</w:t>
      </w:r>
    </w:p>
    <w:p w:rsidR="009A4E46" w:rsidRDefault="009A4E46" w:rsidP="009A4E46">
      <w:pPr>
        <w:tabs>
          <w:tab w:val="left" w:pos="2160"/>
          <w:tab w:val="left" w:pos="5040"/>
        </w:tabs>
        <w:spacing w:after="0" w:line="240" w:lineRule="auto"/>
        <w:rPr>
          <w:rFonts w:cstheme="minorHAnsi"/>
          <w:noProof/>
        </w:rPr>
      </w:pPr>
      <w:r w:rsidRPr="00A377B6">
        <w:rPr>
          <w:rFonts w:cstheme="minorHAnsi"/>
          <w:noProof/>
        </w:rPr>
        <w:t>In this training we will discuss practical tools that you can use with young adult to examine strengths and challenges that they currently have and then begin building on those strengths to help them create a person-centered future for themselves while also developing a circle of support.</w:t>
      </w:r>
    </w:p>
    <w:p w:rsidR="009A4E46" w:rsidRDefault="009A4E46" w:rsidP="009A4E46">
      <w:pPr>
        <w:tabs>
          <w:tab w:val="left" w:pos="2160"/>
          <w:tab w:val="left" w:pos="5040"/>
        </w:tabs>
        <w:spacing w:after="0" w:line="240" w:lineRule="auto"/>
        <w:ind w:left="2160"/>
        <w:rPr>
          <w:rFonts w:cstheme="minorHAnsi"/>
        </w:rPr>
      </w:pPr>
    </w:p>
    <w:p w:rsidR="006F20F6" w:rsidRPr="006F20F6" w:rsidRDefault="006F20F6" w:rsidP="006F20F6">
      <w:pPr>
        <w:tabs>
          <w:tab w:val="left" w:pos="2160"/>
          <w:tab w:val="left" w:pos="5040"/>
        </w:tabs>
        <w:spacing w:after="0" w:line="240" w:lineRule="auto"/>
        <w:rPr>
          <w:rFonts w:cstheme="minorHAnsi"/>
          <w:b/>
          <w:noProof/>
        </w:rPr>
      </w:pPr>
      <w:r w:rsidRPr="006F20F6">
        <w:rPr>
          <w:rFonts w:cstheme="minorHAnsi"/>
          <w:b/>
          <w:noProof/>
        </w:rPr>
        <w:t>Dates offered:</w:t>
      </w:r>
    </w:p>
    <w:p w:rsidR="009A4E46" w:rsidRDefault="009A4E46" w:rsidP="009A4E46">
      <w:pPr>
        <w:tabs>
          <w:tab w:val="left" w:pos="2160"/>
          <w:tab w:val="left" w:pos="5040"/>
        </w:tabs>
        <w:spacing w:after="0" w:line="240" w:lineRule="auto"/>
        <w:ind w:left="2160"/>
        <w:rPr>
          <w:rFonts w:cstheme="minorHAnsi"/>
          <w:noProof/>
        </w:rPr>
      </w:pPr>
      <w:r>
        <w:rPr>
          <w:rFonts w:cstheme="minorHAnsi"/>
          <w:noProof/>
        </w:rPr>
        <w:t>T</w:t>
      </w:r>
      <w:r w:rsidR="00892142">
        <w:rPr>
          <w:rFonts w:cstheme="minorHAnsi"/>
          <w:noProof/>
        </w:rPr>
        <w:t>uesday</w:t>
      </w:r>
      <w:r>
        <w:rPr>
          <w:rFonts w:cstheme="minorHAnsi"/>
          <w:noProof/>
        </w:rPr>
        <w:t xml:space="preserve">, </w:t>
      </w:r>
      <w:r w:rsidR="00892142">
        <w:rPr>
          <w:rFonts w:cstheme="minorHAnsi"/>
          <w:noProof/>
        </w:rPr>
        <w:t>May 30</w:t>
      </w:r>
      <w:r>
        <w:rPr>
          <w:rFonts w:cstheme="minorHAnsi"/>
          <w:noProof/>
        </w:rPr>
        <w:tab/>
      </w:r>
      <w:r w:rsidR="00892142">
        <w:rPr>
          <w:rFonts w:cstheme="minorHAnsi"/>
        </w:rPr>
        <w:t>4</w:t>
      </w:r>
      <w:r w:rsidR="00892142" w:rsidRPr="00FF78D4">
        <w:rPr>
          <w:rFonts w:cstheme="minorHAnsi"/>
        </w:rPr>
        <w:t>:00-</w:t>
      </w:r>
      <w:r w:rsidR="00892142">
        <w:rPr>
          <w:rFonts w:cstheme="minorHAnsi"/>
        </w:rPr>
        <w:t>6</w:t>
      </w:r>
      <w:r w:rsidR="00892142" w:rsidRPr="00FF78D4">
        <w:rPr>
          <w:rFonts w:cstheme="minorHAnsi"/>
        </w:rPr>
        <w:t>:00 p.m.</w:t>
      </w:r>
    </w:p>
    <w:p w:rsidR="009A4E46" w:rsidRDefault="00892142" w:rsidP="009A4E46">
      <w:pPr>
        <w:tabs>
          <w:tab w:val="left" w:pos="2160"/>
          <w:tab w:val="left" w:pos="5040"/>
        </w:tabs>
        <w:spacing w:after="0" w:line="240" w:lineRule="auto"/>
        <w:ind w:left="2160"/>
        <w:rPr>
          <w:rFonts w:cstheme="minorHAnsi"/>
        </w:rPr>
      </w:pPr>
      <w:r>
        <w:rPr>
          <w:rFonts w:cstheme="minorHAnsi"/>
          <w:noProof/>
        </w:rPr>
        <w:t>Monday</w:t>
      </w:r>
      <w:r w:rsidR="009A4E46">
        <w:rPr>
          <w:rFonts w:cstheme="minorHAnsi"/>
          <w:noProof/>
        </w:rPr>
        <w:t xml:space="preserve">, </w:t>
      </w:r>
      <w:r>
        <w:rPr>
          <w:rFonts w:cstheme="minorHAnsi"/>
          <w:noProof/>
        </w:rPr>
        <w:t>August 14</w:t>
      </w:r>
      <w:r w:rsidR="009A4E46">
        <w:rPr>
          <w:rFonts w:cstheme="minorHAnsi"/>
          <w:noProof/>
        </w:rPr>
        <w:tab/>
      </w:r>
      <w:r>
        <w:rPr>
          <w:rFonts w:cstheme="minorHAnsi"/>
        </w:rPr>
        <w:t>4</w:t>
      </w:r>
      <w:r w:rsidRPr="00FF78D4">
        <w:rPr>
          <w:rFonts w:cstheme="minorHAnsi"/>
        </w:rPr>
        <w:t>:00-</w:t>
      </w:r>
      <w:r>
        <w:rPr>
          <w:rFonts w:cstheme="minorHAnsi"/>
        </w:rPr>
        <w:t>6</w:t>
      </w:r>
      <w:r w:rsidRPr="00FF78D4">
        <w:rPr>
          <w:rFonts w:cstheme="minorHAnsi"/>
        </w:rPr>
        <w:t>:00 p.m.</w:t>
      </w:r>
    </w:p>
    <w:p w:rsidR="00C8226D" w:rsidRDefault="00C8226D" w:rsidP="007B49F2">
      <w:pPr>
        <w:tabs>
          <w:tab w:val="left" w:pos="2160"/>
          <w:tab w:val="left" w:pos="5040"/>
        </w:tabs>
        <w:spacing w:after="0" w:line="240" w:lineRule="auto"/>
        <w:rPr>
          <w:rFonts w:cstheme="minorHAnsi"/>
          <w:b/>
          <w:sz w:val="28"/>
          <w:szCs w:val="28"/>
        </w:rPr>
      </w:pPr>
    </w:p>
    <w:p w:rsidR="00892142" w:rsidRDefault="00892142" w:rsidP="00892142">
      <w:pPr>
        <w:spacing w:after="0" w:line="240" w:lineRule="auto"/>
        <w:ind w:left="2160"/>
        <w:rPr>
          <w:rFonts w:cstheme="minorHAnsi"/>
        </w:rPr>
      </w:pPr>
      <w:r w:rsidRPr="00E016E8">
        <w:rPr>
          <w:rFonts w:cstheme="minorHAnsi"/>
          <w:b/>
        </w:rPr>
        <w:t>These are only offered in person at 280 Spindrift</w:t>
      </w:r>
      <w:r>
        <w:rPr>
          <w:rFonts w:cstheme="minorHAnsi"/>
          <w:b/>
        </w:rPr>
        <w:t xml:space="preserve"> Dr., Williamsville, NY or by arrangement</w:t>
      </w:r>
    </w:p>
    <w:p w:rsidR="00892142" w:rsidRDefault="00892142" w:rsidP="007B49F2">
      <w:pPr>
        <w:tabs>
          <w:tab w:val="left" w:pos="2160"/>
          <w:tab w:val="left" w:pos="5040"/>
        </w:tabs>
        <w:spacing w:after="0" w:line="240" w:lineRule="auto"/>
        <w:rPr>
          <w:rFonts w:cstheme="minorHAnsi"/>
          <w:b/>
          <w:sz w:val="28"/>
          <w:szCs w:val="28"/>
        </w:rPr>
      </w:pPr>
    </w:p>
    <w:p w:rsidR="00AF2372" w:rsidRPr="00B37A4B" w:rsidRDefault="00AF2372" w:rsidP="007B49F2">
      <w:pPr>
        <w:tabs>
          <w:tab w:val="left" w:pos="2160"/>
          <w:tab w:val="left" w:pos="5040"/>
        </w:tabs>
        <w:spacing w:after="0" w:line="240" w:lineRule="auto"/>
        <w:rPr>
          <w:rFonts w:cstheme="minorHAnsi"/>
          <w:b/>
          <w:sz w:val="28"/>
          <w:szCs w:val="28"/>
        </w:rPr>
      </w:pPr>
      <w:r w:rsidRPr="00B37A4B">
        <w:rPr>
          <w:rFonts w:cstheme="minorHAnsi"/>
          <w:b/>
          <w:sz w:val="28"/>
          <w:szCs w:val="28"/>
        </w:rPr>
        <w:t>Self-Care for the Caregiver</w:t>
      </w:r>
      <w:r w:rsidR="00CB7CE6">
        <w:rPr>
          <w:rFonts w:cstheme="minorHAnsi"/>
          <w:b/>
          <w:sz w:val="28"/>
          <w:szCs w:val="28"/>
        </w:rPr>
        <w:t>, 2</w:t>
      </w:r>
      <w:r w:rsidR="00CB7CE6" w:rsidRPr="00CB7CE6">
        <w:rPr>
          <w:rFonts w:cstheme="minorHAnsi"/>
          <w:b/>
          <w:sz w:val="28"/>
          <w:szCs w:val="28"/>
          <w:vertAlign w:val="superscript"/>
        </w:rPr>
        <w:t>nd</w:t>
      </w:r>
      <w:r w:rsidR="00CB7CE6">
        <w:rPr>
          <w:rFonts w:cstheme="minorHAnsi"/>
          <w:b/>
          <w:sz w:val="28"/>
          <w:szCs w:val="28"/>
        </w:rPr>
        <w:t xml:space="preserve"> Edition</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Presented by Megan Logan</w:t>
      </w:r>
      <w:r w:rsidR="00072EBE" w:rsidRPr="00FF78D4">
        <w:rPr>
          <w:rFonts w:cstheme="minorHAnsi"/>
        </w:rPr>
        <w:t xml:space="preserve">, </w:t>
      </w:r>
      <w:r w:rsidRPr="00FF78D4">
        <w:rPr>
          <w:rFonts w:cstheme="minorHAnsi"/>
        </w:rPr>
        <w:t>Senior Employment Supervisor</w:t>
      </w:r>
    </w:p>
    <w:p w:rsidR="00AF2372" w:rsidRPr="00FF78D4" w:rsidRDefault="00AF2372" w:rsidP="007B49F2">
      <w:pPr>
        <w:tabs>
          <w:tab w:val="left" w:pos="2160"/>
          <w:tab w:val="left" w:pos="5040"/>
        </w:tabs>
        <w:spacing w:after="0" w:line="240" w:lineRule="auto"/>
        <w:rPr>
          <w:rFonts w:cstheme="minorHAnsi"/>
        </w:rPr>
      </w:pP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Caregiving can be physically, emotionally and spiritually exhausting. Whether you are in the profession of caregiving or taking care of a loved one, it is important to r</w:t>
      </w:r>
      <w:r w:rsidR="00F13857" w:rsidRPr="00FF78D4">
        <w:rPr>
          <w:rFonts w:cstheme="minorHAnsi"/>
        </w:rPr>
        <w:t>emember to practice self-care. </w:t>
      </w:r>
      <w:r w:rsidRPr="00FF78D4">
        <w:rPr>
          <w:rFonts w:cstheme="minorHAnsi"/>
        </w:rPr>
        <w:t xml:space="preserve">For family members, caregiving can carry other stressors such as: financial strain, family conflict, and social withdrawal. Over time, caregiver stress can lead to burnout. Burnout can be manifested as irritability, fatigue, problems with sleep, weight gain, feelings of helplessness or hopelessness, and social isolation. This training is offered to parents and caregivers to develop healthy coping skills and an active self-care plan. </w:t>
      </w:r>
    </w:p>
    <w:p w:rsidR="00AF2372" w:rsidRPr="00FF78D4" w:rsidRDefault="00AF2372" w:rsidP="007B49F2">
      <w:pPr>
        <w:tabs>
          <w:tab w:val="left" w:pos="2160"/>
          <w:tab w:val="left" w:pos="5040"/>
        </w:tabs>
        <w:spacing w:after="0" w:line="240" w:lineRule="auto"/>
        <w:rPr>
          <w:rFonts w:cstheme="minorHAnsi"/>
        </w:rPr>
      </w:pPr>
    </w:p>
    <w:p w:rsidR="000737A2" w:rsidRPr="00FF78D4" w:rsidRDefault="00AF2372" w:rsidP="000737A2">
      <w:pPr>
        <w:tabs>
          <w:tab w:val="left" w:pos="2160"/>
          <w:tab w:val="left" w:pos="5040"/>
        </w:tabs>
        <w:spacing w:after="0" w:line="240" w:lineRule="auto"/>
        <w:rPr>
          <w:rFonts w:cstheme="minorHAnsi"/>
        </w:rPr>
      </w:pPr>
      <w:r w:rsidRPr="00FF78D4">
        <w:rPr>
          <w:rFonts w:cstheme="minorHAnsi"/>
          <w:b/>
        </w:rPr>
        <w:t>Dates offered:</w:t>
      </w:r>
      <w:r w:rsidR="007B49F2" w:rsidRPr="00FF78D4">
        <w:rPr>
          <w:rFonts w:cstheme="minorHAnsi"/>
        </w:rPr>
        <w:tab/>
      </w:r>
    </w:p>
    <w:p w:rsidR="000737A2" w:rsidRPr="00FF78D4" w:rsidRDefault="000737A2" w:rsidP="000737A2">
      <w:pPr>
        <w:tabs>
          <w:tab w:val="left" w:pos="2160"/>
          <w:tab w:val="left" w:pos="5040"/>
        </w:tabs>
        <w:spacing w:after="0" w:line="240" w:lineRule="auto"/>
        <w:rPr>
          <w:rFonts w:cstheme="minorHAnsi"/>
        </w:rPr>
      </w:pPr>
      <w:r w:rsidRPr="00FF78D4">
        <w:rPr>
          <w:rFonts w:cstheme="minorHAnsi"/>
        </w:rPr>
        <w:tab/>
      </w:r>
      <w:r w:rsidR="00EB0A72">
        <w:rPr>
          <w:rFonts w:cstheme="minorHAnsi"/>
        </w:rPr>
        <w:t>Thursday, April 6</w:t>
      </w:r>
      <w:r>
        <w:rPr>
          <w:rFonts w:cstheme="minorHAnsi"/>
        </w:rPr>
        <w:tab/>
      </w:r>
      <w:r w:rsidR="006F20F6">
        <w:rPr>
          <w:rFonts w:cstheme="minorHAnsi"/>
        </w:rPr>
        <w:t>4</w:t>
      </w:r>
      <w:r w:rsidR="006F20F6" w:rsidRPr="00FF78D4">
        <w:rPr>
          <w:rFonts w:cstheme="minorHAnsi"/>
        </w:rPr>
        <w:t>:00-</w:t>
      </w:r>
      <w:r w:rsidR="006F20F6">
        <w:rPr>
          <w:rFonts w:cstheme="minorHAnsi"/>
        </w:rPr>
        <w:t>6</w:t>
      </w:r>
      <w:r w:rsidR="006F20F6" w:rsidRPr="00FF78D4">
        <w:rPr>
          <w:rFonts w:cstheme="minorHAnsi"/>
        </w:rPr>
        <w:t>:00 p.m.</w:t>
      </w:r>
    </w:p>
    <w:p w:rsidR="006F20F6" w:rsidRDefault="000737A2" w:rsidP="000737A2">
      <w:pPr>
        <w:tabs>
          <w:tab w:val="left" w:pos="2160"/>
          <w:tab w:val="left" w:pos="5040"/>
        </w:tabs>
        <w:spacing w:after="0" w:line="240" w:lineRule="auto"/>
        <w:rPr>
          <w:rFonts w:cstheme="minorHAnsi"/>
        </w:rPr>
      </w:pPr>
      <w:r w:rsidRPr="00FF78D4">
        <w:rPr>
          <w:rFonts w:cstheme="minorHAnsi"/>
        </w:rPr>
        <w:tab/>
      </w:r>
      <w:r w:rsidR="00EB0A72">
        <w:rPr>
          <w:rFonts w:cstheme="minorHAnsi"/>
        </w:rPr>
        <w:t>Thursday, June 8</w:t>
      </w:r>
      <w:r>
        <w:rPr>
          <w:rFonts w:cstheme="minorHAnsi"/>
        </w:rPr>
        <w:tab/>
      </w:r>
      <w:r w:rsidR="006F20F6">
        <w:rPr>
          <w:rFonts w:cstheme="minorHAnsi"/>
        </w:rPr>
        <w:t>4</w:t>
      </w:r>
      <w:r w:rsidR="006F20F6" w:rsidRPr="00FF78D4">
        <w:rPr>
          <w:rFonts w:cstheme="minorHAnsi"/>
        </w:rPr>
        <w:t>:00-</w:t>
      </w:r>
      <w:r w:rsidR="006F20F6">
        <w:rPr>
          <w:rFonts w:cstheme="minorHAnsi"/>
        </w:rPr>
        <w:t>6</w:t>
      </w:r>
      <w:r w:rsidR="006F20F6" w:rsidRPr="00FF78D4">
        <w:rPr>
          <w:rFonts w:cstheme="minorHAnsi"/>
        </w:rPr>
        <w:t>:00 p.m.</w:t>
      </w:r>
      <w:r w:rsidRPr="00FF78D4">
        <w:rPr>
          <w:rFonts w:cstheme="minorHAnsi"/>
        </w:rPr>
        <w:tab/>
      </w:r>
    </w:p>
    <w:p w:rsidR="000737A2" w:rsidRPr="00FF78D4" w:rsidRDefault="006F20F6" w:rsidP="000737A2">
      <w:pPr>
        <w:tabs>
          <w:tab w:val="left" w:pos="2160"/>
          <w:tab w:val="left" w:pos="5040"/>
        </w:tabs>
        <w:spacing w:after="0" w:line="240" w:lineRule="auto"/>
        <w:rPr>
          <w:rFonts w:cstheme="minorHAnsi"/>
        </w:rPr>
      </w:pPr>
      <w:r>
        <w:rPr>
          <w:rFonts w:cstheme="minorHAnsi"/>
        </w:rPr>
        <w:tab/>
      </w:r>
      <w:r w:rsidR="00EB0A72">
        <w:rPr>
          <w:rFonts w:cstheme="minorHAnsi"/>
        </w:rPr>
        <w:t>Thursday, August 3</w:t>
      </w:r>
      <w:r w:rsidR="000737A2">
        <w:rPr>
          <w:rFonts w:cstheme="minorHAnsi"/>
        </w:rPr>
        <w:tab/>
      </w:r>
      <w:r>
        <w:rPr>
          <w:rFonts w:cstheme="minorHAnsi"/>
        </w:rPr>
        <w:t>4</w:t>
      </w:r>
      <w:r w:rsidRPr="00FF78D4">
        <w:rPr>
          <w:rFonts w:cstheme="minorHAnsi"/>
        </w:rPr>
        <w:t>:00-</w:t>
      </w:r>
      <w:r>
        <w:rPr>
          <w:rFonts w:cstheme="minorHAnsi"/>
        </w:rPr>
        <w:t>6</w:t>
      </w:r>
      <w:r w:rsidRPr="00FF78D4">
        <w:rPr>
          <w:rFonts w:cstheme="minorHAnsi"/>
        </w:rPr>
        <w:t>:00 p.m.</w:t>
      </w:r>
    </w:p>
    <w:p w:rsidR="00B93FEB" w:rsidRDefault="00EB0A72" w:rsidP="000737A2">
      <w:pPr>
        <w:tabs>
          <w:tab w:val="left" w:pos="2160"/>
          <w:tab w:val="left" w:pos="5040"/>
        </w:tabs>
        <w:spacing w:after="0" w:line="240" w:lineRule="auto"/>
        <w:rPr>
          <w:rFonts w:cstheme="minorHAnsi"/>
        </w:rPr>
      </w:pPr>
      <w:r>
        <w:rPr>
          <w:rFonts w:cstheme="minorHAnsi"/>
        </w:rPr>
        <w:tab/>
        <w:t>Thursday, October 5</w:t>
      </w:r>
      <w:r w:rsidR="000737A2">
        <w:rPr>
          <w:rFonts w:cstheme="minorHAnsi"/>
        </w:rPr>
        <w:tab/>
      </w:r>
      <w:r w:rsidR="00B93FEB">
        <w:rPr>
          <w:rFonts w:cstheme="minorHAnsi"/>
        </w:rPr>
        <w:t>4</w:t>
      </w:r>
      <w:r w:rsidR="00B93FEB" w:rsidRPr="00FF78D4">
        <w:rPr>
          <w:rFonts w:cstheme="minorHAnsi"/>
        </w:rPr>
        <w:t>:00-</w:t>
      </w:r>
      <w:r w:rsidR="00B93FEB">
        <w:rPr>
          <w:rFonts w:cstheme="minorHAnsi"/>
        </w:rPr>
        <w:t>6</w:t>
      </w:r>
      <w:r w:rsidR="00B93FEB" w:rsidRPr="00FF78D4">
        <w:rPr>
          <w:rFonts w:cstheme="minorHAnsi"/>
        </w:rPr>
        <w:t>:00 p.m.</w:t>
      </w:r>
    </w:p>
    <w:p w:rsidR="000737A2" w:rsidRPr="00FF78D4" w:rsidRDefault="000737A2" w:rsidP="000737A2">
      <w:pPr>
        <w:tabs>
          <w:tab w:val="left" w:pos="2160"/>
          <w:tab w:val="left" w:pos="5040"/>
        </w:tabs>
        <w:spacing w:after="0" w:line="240" w:lineRule="auto"/>
        <w:rPr>
          <w:rFonts w:cstheme="minorHAnsi"/>
        </w:rPr>
      </w:pPr>
      <w:r w:rsidRPr="00FF78D4">
        <w:rPr>
          <w:rFonts w:cstheme="minorHAnsi"/>
        </w:rPr>
        <w:tab/>
      </w:r>
      <w:r w:rsidR="00EB0A72">
        <w:rPr>
          <w:rFonts w:cstheme="minorHAnsi"/>
        </w:rPr>
        <w:t>Thursday, December 7</w:t>
      </w:r>
      <w:r>
        <w:rPr>
          <w:rFonts w:cstheme="minorHAnsi"/>
        </w:rPr>
        <w:tab/>
      </w:r>
      <w:r w:rsidR="00B93FEB">
        <w:rPr>
          <w:rFonts w:cstheme="minorHAnsi"/>
        </w:rPr>
        <w:t>4</w:t>
      </w:r>
      <w:r w:rsidR="00B93FEB" w:rsidRPr="00FF78D4">
        <w:rPr>
          <w:rFonts w:cstheme="minorHAnsi"/>
        </w:rPr>
        <w:t>:00-</w:t>
      </w:r>
      <w:r w:rsidR="00B93FEB">
        <w:rPr>
          <w:rFonts w:cstheme="minorHAnsi"/>
        </w:rPr>
        <w:t>6</w:t>
      </w:r>
      <w:r w:rsidR="00B93FEB" w:rsidRPr="00FF78D4">
        <w:rPr>
          <w:rFonts w:cstheme="minorHAnsi"/>
        </w:rPr>
        <w:t>:00 p.m.</w:t>
      </w:r>
    </w:p>
    <w:p w:rsidR="00AF2372" w:rsidRPr="00FF78D4" w:rsidRDefault="00AF2372" w:rsidP="007B49F2">
      <w:pPr>
        <w:tabs>
          <w:tab w:val="left" w:pos="2160"/>
          <w:tab w:val="left" w:pos="5040"/>
        </w:tabs>
        <w:spacing w:after="0" w:line="240" w:lineRule="auto"/>
        <w:rPr>
          <w:rFonts w:cstheme="minorHAnsi"/>
        </w:rPr>
      </w:pPr>
    </w:p>
    <w:p w:rsidR="00AF2372" w:rsidRPr="00FF78D4" w:rsidRDefault="006F20F6" w:rsidP="007B49F2">
      <w:pPr>
        <w:tabs>
          <w:tab w:val="left" w:pos="2160"/>
          <w:tab w:val="left" w:pos="5040"/>
        </w:tabs>
        <w:spacing w:after="0" w:line="240" w:lineRule="auto"/>
        <w:rPr>
          <w:rFonts w:cstheme="minorHAnsi"/>
        </w:rPr>
      </w:pPr>
      <w:r>
        <w:rPr>
          <w:rFonts w:cstheme="minorHAnsi"/>
        </w:rPr>
        <w:tab/>
      </w:r>
      <w:r w:rsidR="00AF2372" w:rsidRPr="00FF78D4">
        <w:rPr>
          <w:rFonts w:cstheme="minorHAnsi"/>
        </w:rPr>
        <w:t>This FET is also available by appointment for 1:1 session</w:t>
      </w:r>
    </w:p>
    <w:p w:rsidR="009A4E46" w:rsidRDefault="009A4E46" w:rsidP="009A4E46">
      <w:pPr>
        <w:tabs>
          <w:tab w:val="left" w:pos="2160"/>
          <w:tab w:val="left" w:pos="5040"/>
        </w:tabs>
        <w:spacing w:after="0" w:line="240" w:lineRule="auto"/>
        <w:rPr>
          <w:rFonts w:cstheme="minorHAnsi"/>
          <w:b/>
          <w:sz w:val="28"/>
          <w:szCs w:val="28"/>
          <w:highlight w:val="yellow"/>
        </w:rPr>
      </w:pPr>
    </w:p>
    <w:p w:rsidR="0081722C" w:rsidRDefault="0081722C" w:rsidP="009A4E46">
      <w:pPr>
        <w:spacing w:after="0" w:line="240" w:lineRule="auto"/>
        <w:rPr>
          <w:rFonts w:cstheme="minorHAnsi"/>
          <w:b/>
          <w:bCs/>
          <w:sz w:val="28"/>
          <w:szCs w:val="28"/>
        </w:rPr>
      </w:pPr>
    </w:p>
    <w:p w:rsidR="00892142" w:rsidRDefault="00892142" w:rsidP="009A4E46">
      <w:pPr>
        <w:spacing w:after="0" w:line="240" w:lineRule="auto"/>
        <w:rPr>
          <w:rFonts w:cstheme="minorHAnsi"/>
          <w:b/>
          <w:bCs/>
          <w:sz w:val="28"/>
          <w:szCs w:val="28"/>
        </w:rPr>
      </w:pPr>
    </w:p>
    <w:p w:rsidR="00892142" w:rsidRDefault="00892142" w:rsidP="009A4E46">
      <w:pPr>
        <w:spacing w:after="0" w:line="240" w:lineRule="auto"/>
        <w:rPr>
          <w:rFonts w:cstheme="minorHAnsi"/>
          <w:b/>
          <w:bCs/>
          <w:sz w:val="28"/>
          <w:szCs w:val="28"/>
        </w:rPr>
      </w:pPr>
    </w:p>
    <w:p w:rsidR="009A4E46" w:rsidRPr="00486952" w:rsidRDefault="009A4E46" w:rsidP="009A4E46">
      <w:pPr>
        <w:spacing w:after="0" w:line="240" w:lineRule="auto"/>
        <w:rPr>
          <w:rFonts w:cstheme="minorHAnsi"/>
          <w:b/>
          <w:bCs/>
          <w:sz w:val="28"/>
          <w:szCs w:val="28"/>
        </w:rPr>
      </w:pPr>
      <w:r>
        <w:rPr>
          <w:rFonts w:cstheme="minorHAnsi"/>
          <w:b/>
          <w:bCs/>
          <w:sz w:val="28"/>
          <w:szCs w:val="28"/>
        </w:rPr>
        <w:lastRenderedPageBreak/>
        <w:t>Self-Advocacy – Helping your Child Find their Voice</w:t>
      </w:r>
    </w:p>
    <w:p w:rsidR="009A4E46" w:rsidRPr="00A377B6" w:rsidRDefault="009A4E46" w:rsidP="009A4E46">
      <w:r w:rsidRPr="00FF78D4">
        <w:rPr>
          <w:rFonts w:cstheme="minorHAnsi"/>
        </w:rPr>
        <w:t xml:space="preserve">Presented by </w:t>
      </w:r>
      <w:r>
        <w:rPr>
          <w:rFonts w:cstheme="minorHAnsi"/>
        </w:rPr>
        <w:t>Richard Banner,</w:t>
      </w:r>
      <w:r w:rsidRPr="00FF78D4">
        <w:rPr>
          <w:rFonts w:cstheme="minorHAnsi"/>
        </w:rPr>
        <w:t xml:space="preserve"> </w:t>
      </w:r>
      <w:r>
        <w:t>Director of Advocacy and Person Centered Practice</w:t>
      </w:r>
    </w:p>
    <w:p w:rsidR="009A4E46" w:rsidRPr="00A377B6" w:rsidRDefault="009A4E46" w:rsidP="009A4E46">
      <w:pPr>
        <w:spacing w:after="0" w:line="240" w:lineRule="auto"/>
        <w:rPr>
          <w:rFonts w:cstheme="minorHAnsi"/>
          <w:noProof/>
        </w:rPr>
      </w:pPr>
      <w:r w:rsidRPr="00A377B6">
        <w:rPr>
          <w:rFonts w:cstheme="minorHAnsi"/>
          <w:noProof/>
        </w:rPr>
        <w:t>In this training we will discuss ways to channel your child’s voice into constructively advocating their choices as they enter adulthood.  We will talk about goal setting, asking for support in school, and begin the journey of advocating for their services as they continue to age.</w:t>
      </w:r>
    </w:p>
    <w:p w:rsidR="009A4E46" w:rsidRDefault="009A4E46" w:rsidP="009A4E46">
      <w:pPr>
        <w:spacing w:after="0" w:line="240" w:lineRule="auto"/>
        <w:rPr>
          <w:rFonts w:cstheme="minorHAnsi"/>
          <w:noProof/>
          <w:sz w:val="24"/>
          <w:szCs w:val="24"/>
        </w:rPr>
      </w:pPr>
    </w:p>
    <w:p w:rsidR="009A4E46" w:rsidRDefault="009A4E46" w:rsidP="009A4E46">
      <w:pPr>
        <w:spacing w:after="0" w:line="240" w:lineRule="auto"/>
        <w:rPr>
          <w:rFonts w:cstheme="minorHAnsi"/>
          <w:b/>
        </w:rPr>
      </w:pPr>
      <w:r w:rsidRPr="00FF78D4">
        <w:rPr>
          <w:rFonts w:cstheme="minorHAnsi"/>
          <w:b/>
        </w:rPr>
        <w:t>Dates offered:</w:t>
      </w:r>
      <w:r>
        <w:rPr>
          <w:rFonts w:cstheme="minorHAnsi"/>
          <w:b/>
        </w:rPr>
        <w:tab/>
      </w:r>
    </w:p>
    <w:p w:rsidR="009A4E46" w:rsidRDefault="009A4E46" w:rsidP="009A4E46">
      <w:pPr>
        <w:spacing w:after="0" w:line="240" w:lineRule="auto"/>
        <w:ind w:left="2160"/>
        <w:rPr>
          <w:rFonts w:cstheme="minorHAnsi"/>
        </w:rPr>
      </w:pPr>
      <w:r>
        <w:rPr>
          <w:rFonts w:cstheme="minorHAnsi"/>
        </w:rPr>
        <w:t xml:space="preserve">Thursday, </w:t>
      </w:r>
      <w:r w:rsidR="00E016E8">
        <w:rPr>
          <w:rFonts w:cstheme="minorHAnsi"/>
        </w:rPr>
        <w:t>May 23</w:t>
      </w:r>
      <w:r>
        <w:rPr>
          <w:rFonts w:cstheme="minorHAnsi"/>
        </w:rPr>
        <w:tab/>
      </w:r>
      <w:r>
        <w:rPr>
          <w:rFonts w:cstheme="minorHAnsi"/>
        </w:rPr>
        <w:tab/>
      </w:r>
      <w:r w:rsidR="00E016E8">
        <w:rPr>
          <w:rFonts w:cstheme="minorHAnsi"/>
        </w:rPr>
        <w:t>4:00-6:00 p.m.</w:t>
      </w:r>
    </w:p>
    <w:p w:rsidR="009A4E46" w:rsidRDefault="009A4E46" w:rsidP="009A4E46">
      <w:pPr>
        <w:spacing w:after="0" w:line="240" w:lineRule="auto"/>
        <w:ind w:left="2160"/>
        <w:rPr>
          <w:rFonts w:cstheme="minorHAnsi"/>
        </w:rPr>
      </w:pPr>
      <w:r>
        <w:rPr>
          <w:rFonts w:cstheme="minorHAnsi"/>
        </w:rPr>
        <w:t xml:space="preserve">Thursday, </w:t>
      </w:r>
      <w:r w:rsidR="00E016E8">
        <w:rPr>
          <w:rFonts w:cstheme="minorHAnsi"/>
        </w:rPr>
        <w:t>August 7</w:t>
      </w:r>
      <w:r>
        <w:rPr>
          <w:rFonts w:cstheme="minorHAnsi"/>
        </w:rPr>
        <w:tab/>
      </w:r>
      <w:r>
        <w:rPr>
          <w:rFonts w:cstheme="minorHAnsi"/>
        </w:rPr>
        <w:tab/>
        <w:t>4:00-6:00 p.m.</w:t>
      </w:r>
    </w:p>
    <w:p w:rsidR="00E016E8" w:rsidRDefault="00E016E8" w:rsidP="009A4E46">
      <w:pPr>
        <w:spacing w:after="0" w:line="240" w:lineRule="auto"/>
        <w:ind w:left="2160"/>
        <w:rPr>
          <w:rFonts w:cstheme="minorHAnsi"/>
          <w:b/>
        </w:rPr>
      </w:pPr>
    </w:p>
    <w:p w:rsidR="009A4E46" w:rsidRDefault="00E016E8" w:rsidP="009A4E46">
      <w:pPr>
        <w:spacing w:after="0" w:line="240" w:lineRule="auto"/>
        <w:ind w:left="2160"/>
        <w:rPr>
          <w:rFonts w:cstheme="minorHAnsi"/>
        </w:rPr>
      </w:pPr>
      <w:r w:rsidRPr="00E016E8">
        <w:rPr>
          <w:rFonts w:cstheme="minorHAnsi"/>
          <w:b/>
        </w:rPr>
        <w:t>These are only offered in person at 280 Spindrift</w:t>
      </w:r>
      <w:r>
        <w:rPr>
          <w:rFonts w:cstheme="minorHAnsi"/>
          <w:b/>
        </w:rPr>
        <w:t xml:space="preserve"> Dr., Williamsville, NY or by arrangement</w:t>
      </w:r>
    </w:p>
    <w:p w:rsidR="009A4E46" w:rsidRDefault="009A4E46" w:rsidP="009A4E46">
      <w:pPr>
        <w:tabs>
          <w:tab w:val="left" w:pos="2160"/>
          <w:tab w:val="left" w:pos="5040"/>
        </w:tabs>
        <w:spacing w:after="0" w:line="240" w:lineRule="auto"/>
        <w:rPr>
          <w:rFonts w:cstheme="minorHAnsi"/>
          <w:b/>
          <w:sz w:val="28"/>
          <w:szCs w:val="28"/>
          <w:highlight w:val="yellow"/>
        </w:rPr>
      </w:pPr>
    </w:p>
    <w:p w:rsidR="00892142" w:rsidRDefault="00892142" w:rsidP="009A4E46">
      <w:pPr>
        <w:tabs>
          <w:tab w:val="left" w:pos="2160"/>
          <w:tab w:val="left" w:pos="5040"/>
        </w:tabs>
        <w:spacing w:after="0" w:line="240" w:lineRule="auto"/>
        <w:rPr>
          <w:rFonts w:cstheme="minorHAnsi"/>
          <w:b/>
          <w:sz w:val="28"/>
          <w:szCs w:val="28"/>
        </w:rPr>
      </w:pPr>
    </w:p>
    <w:p w:rsidR="009A4E46" w:rsidRPr="0081722C" w:rsidRDefault="009A4E46" w:rsidP="009A4E46">
      <w:pPr>
        <w:tabs>
          <w:tab w:val="left" w:pos="2160"/>
          <w:tab w:val="left" w:pos="5040"/>
        </w:tabs>
        <w:spacing w:after="0" w:line="240" w:lineRule="auto"/>
        <w:rPr>
          <w:rFonts w:cstheme="minorHAnsi"/>
          <w:b/>
          <w:sz w:val="28"/>
          <w:szCs w:val="28"/>
        </w:rPr>
      </w:pPr>
      <w:r w:rsidRPr="0081722C">
        <w:rPr>
          <w:rFonts w:cstheme="minorHAnsi"/>
          <w:b/>
          <w:sz w:val="28"/>
          <w:szCs w:val="28"/>
        </w:rPr>
        <w:t>Self-Directed Services</w:t>
      </w:r>
    </w:p>
    <w:p w:rsidR="009A4E46" w:rsidRPr="0081722C" w:rsidRDefault="009A4E46" w:rsidP="009A4E46">
      <w:pPr>
        <w:tabs>
          <w:tab w:val="left" w:pos="2160"/>
          <w:tab w:val="left" w:pos="5040"/>
        </w:tabs>
        <w:spacing w:after="0" w:line="240" w:lineRule="auto"/>
        <w:rPr>
          <w:rFonts w:cstheme="minorHAnsi"/>
        </w:rPr>
      </w:pPr>
      <w:r w:rsidRPr="0081722C">
        <w:rPr>
          <w:rFonts w:cstheme="minorHAnsi"/>
        </w:rPr>
        <w:t xml:space="preserve">Presented by </w:t>
      </w:r>
      <w:r w:rsidR="00780891">
        <w:rPr>
          <w:rFonts w:cstheme="minorHAnsi"/>
        </w:rPr>
        <w:t>Jessica Milano,</w:t>
      </w:r>
      <w:r w:rsidRPr="0081722C">
        <w:rPr>
          <w:rFonts w:cstheme="minorHAnsi"/>
        </w:rPr>
        <w:t xml:space="preserve"> Program Director</w:t>
      </w:r>
      <w:r w:rsidR="00780891">
        <w:rPr>
          <w:rFonts w:cstheme="minorHAnsi"/>
        </w:rPr>
        <w:t xml:space="preserve"> and</w:t>
      </w:r>
      <w:r w:rsidR="00542B03">
        <w:rPr>
          <w:rFonts w:cstheme="minorHAnsi"/>
        </w:rPr>
        <w:t>/or</w:t>
      </w:r>
      <w:r w:rsidR="00780891">
        <w:rPr>
          <w:rFonts w:cstheme="minorHAnsi"/>
        </w:rPr>
        <w:t xml:space="preserve"> Kristen Pocobello, Support Broker</w:t>
      </w:r>
    </w:p>
    <w:p w:rsidR="009A4E46" w:rsidRPr="0081722C" w:rsidRDefault="009A4E46" w:rsidP="009A4E46">
      <w:pPr>
        <w:tabs>
          <w:tab w:val="left" w:pos="2160"/>
          <w:tab w:val="left" w:pos="5040"/>
        </w:tabs>
        <w:spacing w:after="0" w:line="240" w:lineRule="auto"/>
        <w:rPr>
          <w:rFonts w:cstheme="minorHAnsi"/>
        </w:rPr>
      </w:pPr>
    </w:p>
    <w:p w:rsidR="009A4E46" w:rsidRPr="0081722C" w:rsidRDefault="009A4E46" w:rsidP="009A4E46">
      <w:pPr>
        <w:tabs>
          <w:tab w:val="left" w:pos="2160"/>
          <w:tab w:val="left" w:pos="5040"/>
        </w:tabs>
        <w:spacing w:after="0" w:line="240" w:lineRule="auto"/>
        <w:rPr>
          <w:rFonts w:cstheme="minorHAnsi"/>
        </w:rPr>
      </w:pPr>
      <w:r w:rsidRPr="0081722C">
        <w:rPr>
          <w:rFonts w:cstheme="minorHAnsi"/>
        </w:rPr>
        <w:t>This class will provide an introduction of Self-Directed Services. You will be given an overview of budgeting, learn a new model for service delivery, and discover a world in which you can self-direct your life or support those you love to a greater level of independence.</w:t>
      </w:r>
      <w:r w:rsidR="00780891">
        <w:rPr>
          <w:rFonts w:cstheme="minorHAnsi"/>
        </w:rPr>
        <w:t xml:space="preserve">  </w:t>
      </w:r>
    </w:p>
    <w:p w:rsidR="009A4E46" w:rsidRPr="0081722C" w:rsidRDefault="009A4E46" w:rsidP="009A4E46">
      <w:pPr>
        <w:tabs>
          <w:tab w:val="left" w:pos="2160"/>
          <w:tab w:val="left" w:pos="5040"/>
        </w:tabs>
        <w:spacing w:after="0" w:line="240" w:lineRule="auto"/>
        <w:rPr>
          <w:rFonts w:cstheme="minorHAnsi"/>
        </w:rPr>
      </w:pPr>
    </w:p>
    <w:p w:rsidR="009A4E46" w:rsidRDefault="009A4E46" w:rsidP="009A4E46">
      <w:pPr>
        <w:tabs>
          <w:tab w:val="left" w:pos="2160"/>
          <w:tab w:val="left" w:pos="5040"/>
        </w:tabs>
        <w:spacing w:after="0" w:line="240" w:lineRule="auto"/>
        <w:rPr>
          <w:rFonts w:cstheme="minorHAnsi"/>
          <w:b/>
        </w:rPr>
      </w:pPr>
      <w:r w:rsidRPr="0081722C">
        <w:rPr>
          <w:rFonts w:cstheme="minorHAnsi"/>
          <w:b/>
        </w:rPr>
        <w:t>Dates offered:</w:t>
      </w:r>
    </w:p>
    <w:p w:rsidR="0081722C" w:rsidRDefault="00542B03" w:rsidP="0081722C">
      <w:pPr>
        <w:spacing w:after="0" w:line="240" w:lineRule="auto"/>
        <w:ind w:left="2160"/>
        <w:rPr>
          <w:rFonts w:cstheme="minorHAnsi"/>
        </w:rPr>
      </w:pPr>
      <w:r>
        <w:rPr>
          <w:rFonts w:cstheme="minorHAnsi"/>
        </w:rPr>
        <w:t>Thursday, April 27</w:t>
      </w:r>
      <w:r w:rsidR="0081722C">
        <w:rPr>
          <w:rFonts w:cstheme="minorHAnsi"/>
        </w:rPr>
        <w:tab/>
      </w:r>
      <w:r w:rsidR="0081722C">
        <w:rPr>
          <w:rFonts w:cstheme="minorHAnsi"/>
        </w:rPr>
        <w:tab/>
        <w:t>5:30-7:30 p.m.</w:t>
      </w:r>
    </w:p>
    <w:p w:rsidR="00780891" w:rsidRDefault="00542B03" w:rsidP="00780891">
      <w:pPr>
        <w:spacing w:after="0" w:line="240" w:lineRule="auto"/>
        <w:ind w:left="2160"/>
        <w:rPr>
          <w:rFonts w:cstheme="minorHAnsi"/>
          <w:b/>
        </w:rPr>
      </w:pPr>
      <w:r>
        <w:rPr>
          <w:rFonts w:cstheme="minorHAnsi"/>
        </w:rPr>
        <w:t>Thursday, September 28</w:t>
      </w:r>
      <w:r w:rsidR="0081722C">
        <w:rPr>
          <w:rFonts w:cstheme="minorHAnsi"/>
        </w:rPr>
        <w:tab/>
        <w:t>5:30-7:30 p.m.</w:t>
      </w:r>
      <w:r w:rsidR="0081722C" w:rsidRPr="0081722C">
        <w:rPr>
          <w:rFonts w:cstheme="minorHAnsi"/>
          <w:b/>
        </w:rPr>
        <w:t xml:space="preserve"> </w:t>
      </w:r>
    </w:p>
    <w:p w:rsidR="00780891" w:rsidRPr="00780891" w:rsidRDefault="00780891" w:rsidP="00780891">
      <w:pPr>
        <w:spacing w:after="0" w:line="240" w:lineRule="auto"/>
        <w:ind w:left="2160"/>
        <w:rPr>
          <w:rFonts w:cstheme="minorHAnsi"/>
        </w:rPr>
      </w:pPr>
      <w:r>
        <w:rPr>
          <w:rFonts w:cstheme="minorHAnsi"/>
        </w:rPr>
        <w:t xml:space="preserve">Thursday, December </w:t>
      </w:r>
      <w:r w:rsidR="00542B03">
        <w:rPr>
          <w:rFonts w:cstheme="minorHAnsi"/>
        </w:rPr>
        <w:t>7</w:t>
      </w:r>
      <w:r w:rsidR="00542B03">
        <w:rPr>
          <w:rFonts w:cstheme="minorHAnsi"/>
        </w:rPr>
        <w:tab/>
      </w:r>
      <w:r w:rsidR="00542B03">
        <w:rPr>
          <w:rFonts w:cstheme="minorHAnsi"/>
        </w:rPr>
        <w:tab/>
        <w:t>5:30-7:30 p.m.</w:t>
      </w:r>
    </w:p>
    <w:p w:rsidR="00CB7CE6" w:rsidRPr="00FF78D4" w:rsidRDefault="00CB7CE6" w:rsidP="00CB7CE6">
      <w:pPr>
        <w:tabs>
          <w:tab w:val="left" w:pos="2160"/>
          <w:tab w:val="left" w:pos="5040"/>
        </w:tabs>
        <w:spacing w:after="0" w:line="240" w:lineRule="auto"/>
        <w:rPr>
          <w:rFonts w:cstheme="minorHAnsi"/>
        </w:rPr>
      </w:pPr>
    </w:p>
    <w:p w:rsidR="00892142" w:rsidRDefault="00892142" w:rsidP="009A4E46">
      <w:pPr>
        <w:tabs>
          <w:tab w:val="left" w:pos="2160"/>
          <w:tab w:val="left" w:pos="5040"/>
        </w:tabs>
        <w:spacing w:after="0" w:line="240" w:lineRule="auto"/>
        <w:rPr>
          <w:rFonts w:cstheme="minorHAnsi"/>
          <w:b/>
          <w:sz w:val="28"/>
          <w:szCs w:val="28"/>
        </w:rPr>
      </w:pPr>
    </w:p>
    <w:p w:rsidR="00892142" w:rsidRDefault="00892142" w:rsidP="009A4E46">
      <w:pPr>
        <w:tabs>
          <w:tab w:val="left" w:pos="2160"/>
          <w:tab w:val="left" w:pos="5040"/>
        </w:tabs>
        <w:spacing w:after="0" w:line="240" w:lineRule="auto"/>
        <w:rPr>
          <w:rFonts w:cstheme="minorHAnsi"/>
          <w:b/>
          <w:sz w:val="28"/>
          <w:szCs w:val="28"/>
        </w:rPr>
      </w:pPr>
    </w:p>
    <w:p w:rsidR="009A4E46" w:rsidRPr="00892142" w:rsidRDefault="009A4E46" w:rsidP="009A4E46">
      <w:pPr>
        <w:tabs>
          <w:tab w:val="left" w:pos="2160"/>
          <w:tab w:val="left" w:pos="5040"/>
        </w:tabs>
        <w:spacing w:after="0" w:line="240" w:lineRule="auto"/>
        <w:rPr>
          <w:rFonts w:cstheme="minorHAnsi"/>
          <w:b/>
          <w:sz w:val="28"/>
          <w:szCs w:val="28"/>
        </w:rPr>
      </w:pPr>
      <w:r w:rsidRPr="00B37A4B">
        <w:rPr>
          <w:rFonts w:cstheme="minorHAnsi"/>
          <w:b/>
          <w:sz w:val="28"/>
          <w:szCs w:val="28"/>
        </w:rPr>
        <w:t>The Transition Process: What is the Plan for my Child After High School?</w:t>
      </w: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Presented by Elizabeth Assad-Penner, Educational Advocate</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This training is essential for parents of children with disabilities ages 14-21 years of age. Learn about what should be included in your child’s IEP regarding transition services.</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rPr>
        <w:tab/>
      </w:r>
    </w:p>
    <w:p w:rsidR="009A4E46" w:rsidRPr="00BE0E5C" w:rsidRDefault="009A4E46" w:rsidP="009A4E46">
      <w:pPr>
        <w:tabs>
          <w:tab w:val="left" w:pos="2160"/>
          <w:tab w:val="left" w:pos="5040"/>
        </w:tabs>
        <w:spacing w:after="0" w:line="240" w:lineRule="auto"/>
        <w:rPr>
          <w:rFonts w:cstheme="minorHAnsi"/>
        </w:rPr>
      </w:pPr>
      <w:r w:rsidRPr="00FF78D4">
        <w:rPr>
          <w:rFonts w:cstheme="minorHAnsi"/>
        </w:rPr>
        <w:tab/>
      </w:r>
      <w:r w:rsidRPr="00BE0E5C">
        <w:rPr>
          <w:rFonts w:cstheme="minorHAnsi"/>
        </w:rPr>
        <w:t xml:space="preserve">Monday, </w:t>
      </w:r>
      <w:r w:rsidR="003060B8">
        <w:rPr>
          <w:rFonts w:cstheme="minorHAnsi"/>
        </w:rPr>
        <w:t>April</w:t>
      </w:r>
      <w:r w:rsidR="00C8226D">
        <w:rPr>
          <w:rFonts w:cstheme="minorHAnsi"/>
        </w:rPr>
        <w:t xml:space="preserve"> 24</w:t>
      </w:r>
      <w:r w:rsidRPr="00BE0E5C">
        <w:rPr>
          <w:rFonts w:cstheme="minorHAnsi"/>
        </w:rPr>
        <w:tab/>
        <w:t>5:00-7:00 p.m.</w:t>
      </w:r>
    </w:p>
    <w:p w:rsidR="009A4E46" w:rsidRPr="00BE0E5C" w:rsidRDefault="009A4E46" w:rsidP="009A4E46">
      <w:pPr>
        <w:tabs>
          <w:tab w:val="left" w:pos="2160"/>
          <w:tab w:val="left" w:pos="5040"/>
        </w:tabs>
        <w:spacing w:after="0" w:line="240" w:lineRule="auto"/>
        <w:rPr>
          <w:rFonts w:cstheme="minorHAnsi"/>
        </w:rPr>
      </w:pPr>
      <w:r w:rsidRPr="00BE0E5C">
        <w:rPr>
          <w:rFonts w:cstheme="minorHAnsi"/>
        </w:rPr>
        <w:tab/>
      </w:r>
      <w:r w:rsidR="00C8226D">
        <w:rPr>
          <w:rFonts w:cstheme="minorHAnsi"/>
        </w:rPr>
        <w:t>Wednesday,</w:t>
      </w:r>
      <w:r w:rsidRPr="00BE0E5C">
        <w:rPr>
          <w:rFonts w:cstheme="minorHAnsi"/>
        </w:rPr>
        <w:t xml:space="preserve"> </w:t>
      </w:r>
      <w:r w:rsidR="003060B8">
        <w:rPr>
          <w:rFonts w:cstheme="minorHAnsi"/>
        </w:rPr>
        <w:t>September 20</w:t>
      </w:r>
      <w:r w:rsidRPr="00BE0E5C">
        <w:rPr>
          <w:rFonts w:cstheme="minorHAnsi"/>
        </w:rPr>
        <w:tab/>
        <w:t>5:00-7:00 p.m.</w:t>
      </w:r>
    </w:p>
    <w:p w:rsidR="009A4E46" w:rsidRDefault="009A4E46" w:rsidP="009A4E46">
      <w:pPr>
        <w:tabs>
          <w:tab w:val="left" w:pos="2160"/>
          <w:tab w:val="left" w:pos="5040"/>
        </w:tabs>
        <w:spacing w:after="0" w:line="240" w:lineRule="auto"/>
        <w:rPr>
          <w:rFonts w:cstheme="minorHAnsi"/>
        </w:rPr>
      </w:pPr>
      <w:r>
        <w:rPr>
          <w:rFonts w:cstheme="minorHAnsi"/>
        </w:rPr>
        <w:tab/>
      </w:r>
      <w:r w:rsidR="00C8226D">
        <w:rPr>
          <w:rFonts w:cstheme="minorHAnsi"/>
        </w:rPr>
        <w:t>Tuesday</w:t>
      </w:r>
      <w:r w:rsidRPr="00BE0E5C">
        <w:rPr>
          <w:rFonts w:cstheme="minorHAnsi"/>
        </w:rPr>
        <w:t xml:space="preserve">, </w:t>
      </w:r>
      <w:r>
        <w:rPr>
          <w:rFonts w:cstheme="minorHAnsi"/>
        </w:rPr>
        <w:t>December 12</w:t>
      </w:r>
      <w:r w:rsidRPr="00BE0E5C">
        <w:rPr>
          <w:rFonts w:cstheme="minorHAnsi"/>
        </w:rPr>
        <w:tab/>
        <w:t>5:00-7:00 p.m.</w:t>
      </w:r>
    </w:p>
    <w:p w:rsidR="009A4E46" w:rsidRPr="00FF78D4" w:rsidRDefault="009A4E46" w:rsidP="009A4E46">
      <w:pPr>
        <w:tabs>
          <w:tab w:val="left" w:pos="2160"/>
          <w:tab w:val="left" w:pos="5040"/>
        </w:tabs>
        <w:spacing w:after="0" w:line="240" w:lineRule="auto"/>
        <w:rPr>
          <w:rFonts w:cstheme="minorHAnsi"/>
        </w:rPr>
      </w:pPr>
    </w:p>
    <w:p w:rsidR="009A4E46" w:rsidRPr="00FF78D4" w:rsidRDefault="009A4E46" w:rsidP="009A4E46">
      <w:pPr>
        <w:tabs>
          <w:tab w:val="left" w:pos="2160"/>
          <w:tab w:val="left" w:pos="5040"/>
        </w:tabs>
        <w:spacing w:after="0" w:line="240" w:lineRule="auto"/>
        <w:rPr>
          <w:rFonts w:cstheme="minorHAnsi"/>
        </w:rPr>
      </w:pPr>
      <w:r w:rsidRPr="00FF78D4">
        <w:rPr>
          <w:rFonts w:cstheme="minorHAnsi"/>
        </w:rPr>
        <w:tab/>
        <w:t>This FET is available by appointment for 1:1 session</w:t>
      </w:r>
      <w:r>
        <w:rPr>
          <w:rFonts w:cstheme="minorHAnsi"/>
        </w:rPr>
        <w:t>; training can be either in person or virtual</w:t>
      </w:r>
    </w:p>
    <w:p w:rsidR="009A4E46" w:rsidRPr="00FF78D4" w:rsidRDefault="009A4E46" w:rsidP="009A4E46">
      <w:pPr>
        <w:tabs>
          <w:tab w:val="left" w:pos="2160"/>
          <w:tab w:val="left" w:pos="5040"/>
        </w:tabs>
        <w:spacing w:after="0" w:line="240" w:lineRule="auto"/>
        <w:rPr>
          <w:rFonts w:cstheme="minorHAnsi"/>
        </w:rPr>
      </w:pPr>
    </w:p>
    <w:p w:rsidR="00892142" w:rsidRDefault="00892142" w:rsidP="00C8226D">
      <w:pPr>
        <w:spacing w:after="0" w:line="240" w:lineRule="auto"/>
        <w:rPr>
          <w:rFonts w:cstheme="minorHAnsi"/>
          <w:b/>
          <w:bCs/>
          <w:sz w:val="28"/>
          <w:szCs w:val="28"/>
          <w:lang w:val="en"/>
        </w:rPr>
      </w:pPr>
    </w:p>
    <w:p w:rsidR="00892142" w:rsidRDefault="00892142" w:rsidP="00C8226D">
      <w:pPr>
        <w:spacing w:after="0" w:line="240" w:lineRule="auto"/>
        <w:rPr>
          <w:rFonts w:cstheme="minorHAnsi"/>
          <w:b/>
          <w:bCs/>
          <w:sz w:val="28"/>
          <w:szCs w:val="28"/>
          <w:lang w:val="en"/>
        </w:rPr>
      </w:pPr>
    </w:p>
    <w:p w:rsidR="00892142" w:rsidRDefault="00892142" w:rsidP="00C8226D">
      <w:pPr>
        <w:spacing w:after="0" w:line="240" w:lineRule="auto"/>
        <w:rPr>
          <w:rFonts w:cstheme="minorHAnsi"/>
          <w:b/>
          <w:bCs/>
          <w:sz w:val="28"/>
          <w:szCs w:val="28"/>
          <w:lang w:val="en"/>
        </w:rPr>
      </w:pPr>
    </w:p>
    <w:p w:rsidR="00892142" w:rsidRDefault="00892142" w:rsidP="00C8226D">
      <w:pPr>
        <w:spacing w:after="0" w:line="240" w:lineRule="auto"/>
        <w:rPr>
          <w:rFonts w:cstheme="minorHAnsi"/>
          <w:b/>
          <w:bCs/>
          <w:sz w:val="28"/>
          <w:szCs w:val="28"/>
          <w:lang w:val="en"/>
        </w:rPr>
      </w:pPr>
    </w:p>
    <w:p w:rsidR="00892142" w:rsidRDefault="00892142" w:rsidP="00C8226D">
      <w:pPr>
        <w:spacing w:after="0" w:line="240" w:lineRule="auto"/>
        <w:rPr>
          <w:rFonts w:cstheme="minorHAnsi"/>
          <w:b/>
          <w:bCs/>
          <w:sz w:val="28"/>
          <w:szCs w:val="28"/>
          <w:lang w:val="en"/>
        </w:rPr>
      </w:pPr>
    </w:p>
    <w:p w:rsidR="00892142" w:rsidRDefault="00892142" w:rsidP="00C8226D">
      <w:pPr>
        <w:spacing w:after="0" w:line="240" w:lineRule="auto"/>
        <w:rPr>
          <w:rFonts w:cstheme="minorHAnsi"/>
          <w:b/>
          <w:bCs/>
          <w:sz w:val="28"/>
          <w:szCs w:val="28"/>
          <w:lang w:val="en"/>
        </w:rPr>
      </w:pPr>
    </w:p>
    <w:p w:rsidR="00C8226D" w:rsidRDefault="00C8226D" w:rsidP="00C8226D">
      <w:pPr>
        <w:spacing w:after="0" w:line="240" w:lineRule="auto"/>
        <w:rPr>
          <w:rFonts w:cstheme="minorHAnsi"/>
          <w:b/>
          <w:bCs/>
          <w:color w:val="767676"/>
          <w:sz w:val="28"/>
          <w:szCs w:val="28"/>
          <w:lang w:val="en"/>
        </w:rPr>
      </w:pPr>
      <w:r w:rsidRPr="00385234">
        <w:rPr>
          <w:rFonts w:cstheme="minorHAnsi"/>
          <w:b/>
          <w:bCs/>
          <w:sz w:val="28"/>
          <w:szCs w:val="28"/>
          <w:lang w:val="en"/>
        </w:rPr>
        <w:lastRenderedPageBreak/>
        <w:t xml:space="preserve">Trauma Sensitive Schools: How can schools implement a Trauma Sensitive Approach with your child? </w:t>
      </w:r>
    </w:p>
    <w:p w:rsidR="00C8226D" w:rsidRPr="00385234" w:rsidRDefault="00C8226D" w:rsidP="00C8226D">
      <w:pPr>
        <w:spacing w:after="0" w:line="240" w:lineRule="auto"/>
        <w:rPr>
          <w:rFonts w:cstheme="minorHAnsi"/>
          <w:b/>
          <w:bCs/>
          <w:color w:val="767676"/>
          <w:sz w:val="28"/>
          <w:szCs w:val="28"/>
          <w:lang w:val="en"/>
        </w:rPr>
      </w:pPr>
      <w:r w:rsidRPr="00FF78D4">
        <w:rPr>
          <w:rFonts w:cstheme="minorHAnsi"/>
        </w:rPr>
        <w:t xml:space="preserve">Presented by Elizabeth Assad-Penner, Educational Advocates </w:t>
      </w:r>
    </w:p>
    <w:p w:rsidR="00C8226D" w:rsidRPr="00FF78D4" w:rsidRDefault="00C8226D" w:rsidP="00C8226D">
      <w:pPr>
        <w:tabs>
          <w:tab w:val="left" w:pos="2160"/>
          <w:tab w:val="left" w:pos="5040"/>
        </w:tabs>
        <w:spacing w:after="0" w:line="240" w:lineRule="auto"/>
        <w:rPr>
          <w:rFonts w:cstheme="minorHAnsi"/>
        </w:rPr>
      </w:pPr>
    </w:p>
    <w:p w:rsidR="00C8226D" w:rsidRDefault="00C8226D" w:rsidP="00C8226D">
      <w:pPr>
        <w:tabs>
          <w:tab w:val="left" w:pos="2160"/>
          <w:tab w:val="left" w:pos="5040"/>
        </w:tabs>
        <w:spacing w:after="0" w:line="240" w:lineRule="auto"/>
        <w:rPr>
          <w:rFonts w:cstheme="minorHAnsi"/>
          <w:bCs/>
          <w:lang w:val="en"/>
        </w:rPr>
      </w:pPr>
      <w:r w:rsidRPr="00385234">
        <w:rPr>
          <w:rFonts w:cstheme="minorHAnsi"/>
          <w:bCs/>
          <w:lang w:val="en"/>
        </w:rPr>
        <w:t xml:space="preserve">Has your child experienced an ACE (adverse childhood experience) or other traumatic event?  Is the school struggling to work effectively with your child?  This training with explore tools, strategies, and curriculums that school staff can use to </w:t>
      </w:r>
    </w:p>
    <w:p w:rsidR="00C8226D" w:rsidRDefault="00C8226D" w:rsidP="00C8226D">
      <w:pPr>
        <w:spacing w:after="160" w:line="259" w:lineRule="auto"/>
        <w:rPr>
          <w:rFonts w:cstheme="minorHAnsi"/>
          <w:bCs/>
          <w:lang w:val="en"/>
        </w:rPr>
      </w:pPr>
      <w:r w:rsidRPr="00385234">
        <w:rPr>
          <w:rFonts w:cstheme="minorHAnsi"/>
          <w:bCs/>
          <w:lang w:val="en"/>
        </w:rPr>
        <w:t xml:space="preserve">help your child in the school setting. </w:t>
      </w:r>
    </w:p>
    <w:p w:rsidR="00C8226D" w:rsidRPr="00FF78D4" w:rsidRDefault="00C8226D" w:rsidP="00C8226D">
      <w:pPr>
        <w:tabs>
          <w:tab w:val="left" w:pos="2160"/>
          <w:tab w:val="left" w:pos="5040"/>
        </w:tabs>
        <w:spacing w:after="0" w:line="240" w:lineRule="auto"/>
        <w:rPr>
          <w:rFonts w:cstheme="minorHAnsi"/>
        </w:rPr>
      </w:pPr>
      <w:r w:rsidRPr="00FF78D4">
        <w:rPr>
          <w:rFonts w:cstheme="minorHAnsi"/>
          <w:b/>
        </w:rPr>
        <w:t>Dates offered:</w:t>
      </w:r>
      <w:r w:rsidRPr="00FF78D4">
        <w:rPr>
          <w:rFonts w:cstheme="minorHAnsi"/>
        </w:rPr>
        <w:tab/>
      </w:r>
    </w:p>
    <w:p w:rsidR="00C8226D" w:rsidRPr="00BE0E5C" w:rsidRDefault="00C8226D" w:rsidP="00C8226D">
      <w:pPr>
        <w:tabs>
          <w:tab w:val="left" w:pos="2160"/>
          <w:tab w:val="left" w:pos="5040"/>
        </w:tabs>
        <w:spacing w:after="0" w:line="240" w:lineRule="auto"/>
        <w:rPr>
          <w:rFonts w:cstheme="minorHAnsi"/>
        </w:rPr>
      </w:pPr>
      <w:r w:rsidRPr="00FF78D4">
        <w:rPr>
          <w:rFonts w:cstheme="minorHAnsi"/>
        </w:rPr>
        <w:tab/>
      </w:r>
      <w:r>
        <w:rPr>
          <w:rFonts w:cstheme="minorHAnsi"/>
        </w:rPr>
        <w:t>Wednesday, June 14</w:t>
      </w:r>
      <w:r w:rsidRPr="00BE0E5C">
        <w:rPr>
          <w:rFonts w:cstheme="minorHAnsi"/>
        </w:rPr>
        <w:tab/>
        <w:t>5:00-7:00 p.m.</w:t>
      </w:r>
    </w:p>
    <w:p w:rsidR="00C8226D" w:rsidRDefault="00C8226D" w:rsidP="00C8226D">
      <w:pPr>
        <w:tabs>
          <w:tab w:val="left" w:pos="2160"/>
          <w:tab w:val="left" w:pos="5040"/>
        </w:tabs>
        <w:spacing w:after="0" w:line="240" w:lineRule="auto"/>
        <w:rPr>
          <w:rFonts w:cstheme="minorHAnsi"/>
        </w:rPr>
      </w:pPr>
      <w:r w:rsidRPr="00BE0E5C">
        <w:rPr>
          <w:rFonts w:cstheme="minorHAnsi"/>
        </w:rPr>
        <w:tab/>
      </w:r>
    </w:p>
    <w:p w:rsidR="00C8226D" w:rsidRPr="00FF78D4" w:rsidRDefault="00C8226D" w:rsidP="00C8226D">
      <w:pPr>
        <w:tabs>
          <w:tab w:val="left" w:pos="2160"/>
          <w:tab w:val="left" w:pos="5040"/>
        </w:tabs>
        <w:spacing w:after="0" w:line="240" w:lineRule="auto"/>
        <w:rPr>
          <w:rFonts w:cstheme="minorHAnsi"/>
        </w:rPr>
      </w:pPr>
    </w:p>
    <w:p w:rsidR="00C8226D" w:rsidRPr="00FF78D4" w:rsidRDefault="00C8226D" w:rsidP="00C8226D">
      <w:pPr>
        <w:tabs>
          <w:tab w:val="left" w:pos="2160"/>
          <w:tab w:val="left" w:pos="5040"/>
        </w:tabs>
        <w:spacing w:after="0" w:line="240" w:lineRule="auto"/>
        <w:rPr>
          <w:rFonts w:cstheme="minorHAnsi"/>
        </w:rPr>
      </w:pPr>
      <w:r w:rsidRPr="00FF78D4">
        <w:rPr>
          <w:rFonts w:cstheme="minorHAnsi"/>
        </w:rPr>
        <w:tab/>
        <w:t>This FET is available by appointment for 1:1 session</w:t>
      </w:r>
      <w:r>
        <w:rPr>
          <w:rFonts w:cstheme="minorHAnsi"/>
        </w:rPr>
        <w:t>; training can be either in person or virtual</w:t>
      </w:r>
    </w:p>
    <w:p w:rsidR="00CB7CE6" w:rsidRDefault="00CB7CE6" w:rsidP="00AF717C">
      <w:pPr>
        <w:tabs>
          <w:tab w:val="left" w:pos="2160"/>
          <w:tab w:val="left" w:pos="5040"/>
        </w:tabs>
        <w:spacing w:after="0" w:line="240" w:lineRule="auto"/>
        <w:rPr>
          <w:rFonts w:cstheme="minorHAnsi"/>
          <w:b/>
          <w:sz w:val="28"/>
          <w:szCs w:val="28"/>
        </w:rPr>
      </w:pPr>
    </w:p>
    <w:p w:rsidR="00635973" w:rsidRDefault="00635973" w:rsidP="00AF717C">
      <w:pPr>
        <w:tabs>
          <w:tab w:val="left" w:pos="2160"/>
          <w:tab w:val="left" w:pos="5040"/>
        </w:tabs>
        <w:spacing w:after="0" w:line="240" w:lineRule="auto"/>
        <w:rPr>
          <w:rFonts w:cstheme="minorHAnsi"/>
          <w:b/>
          <w:sz w:val="28"/>
          <w:szCs w:val="28"/>
        </w:rPr>
      </w:pPr>
    </w:p>
    <w:p w:rsidR="00AF717C" w:rsidRPr="00B37A4B" w:rsidRDefault="00AF717C" w:rsidP="00AF717C">
      <w:pPr>
        <w:tabs>
          <w:tab w:val="left" w:pos="2160"/>
          <w:tab w:val="left" w:pos="5040"/>
        </w:tabs>
        <w:spacing w:after="0" w:line="240" w:lineRule="auto"/>
        <w:rPr>
          <w:rFonts w:cstheme="minorHAnsi"/>
          <w:b/>
          <w:sz w:val="28"/>
          <w:szCs w:val="28"/>
        </w:rPr>
      </w:pPr>
      <w:r w:rsidRPr="00B37A4B">
        <w:rPr>
          <w:rFonts w:cstheme="minorHAnsi"/>
          <w:b/>
          <w:sz w:val="28"/>
          <w:szCs w:val="28"/>
        </w:rPr>
        <w:t>Traveling for medical appointments</w:t>
      </w:r>
    </w:p>
    <w:p w:rsidR="00AF717C" w:rsidRPr="00FF78D4" w:rsidRDefault="00AF717C" w:rsidP="00AF717C">
      <w:pPr>
        <w:tabs>
          <w:tab w:val="left" w:pos="2160"/>
          <w:tab w:val="left" w:pos="5040"/>
        </w:tabs>
        <w:spacing w:after="0" w:line="240" w:lineRule="auto"/>
        <w:rPr>
          <w:rFonts w:cstheme="minorHAnsi"/>
        </w:rPr>
      </w:pPr>
      <w:r w:rsidRPr="00FF78D4">
        <w:rPr>
          <w:rFonts w:cstheme="minorHAnsi"/>
        </w:rPr>
        <w:t>Presented by Carol Miller, Residential Director</w:t>
      </w:r>
    </w:p>
    <w:p w:rsidR="00AF717C" w:rsidRPr="00FF78D4" w:rsidRDefault="00AF717C" w:rsidP="00AF717C">
      <w:pPr>
        <w:tabs>
          <w:tab w:val="left" w:pos="2160"/>
          <w:tab w:val="left" w:pos="5040"/>
        </w:tabs>
        <w:spacing w:after="0" w:line="240" w:lineRule="auto"/>
        <w:rPr>
          <w:rFonts w:cstheme="minorHAnsi"/>
        </w:rPr>
      </w:pPr>
    </w:p>
    <w:p w:rsidR="00AF717C" w:rsidRPr="00FF78D4" w:rsidRDefault="00AF717C" w:rsidP="00AF717C">
      <w:pPr>
        <w:tabs>
          <w:tab w:val="left" w:pos="2160"/>
          <w:tab w:val="left" w:pos="5040"/>
        </w:tabs>
        <w:spacing w:after="0" w:line="240" w:lineRule="auto"/>
        <w:rPr>
          <w:rFonts w:cstheme="minorHAnsi"/>
        </w:rPr>
      </w:pPr>
      <w:r w:rsidRPr="00FF78D4">
        <w:rPr>
          <w:rFonts w:cstheme="minorHAnsi"/>
        </w:rPr>
        <w:t>Learn about getting a second opinion, what to bring, lodging options, reimbursement programs, insurance preauthorization's, and navigating the MAS process.</w:t>
      </w:r>
    </w:p>
    <w:p w:rsidR="00AF717C" w:rsidRPr="00FF78D4" w:rsidRDefault="00AF717C" w:rsidP="00AF717C">
      <w:pPr>
        <w:tabs>
          <w:tab w:val="left" w:pos="2160"/>
          <w:tab w:val="left" w:pos="5040"/>
        </w:tabs>
        <w:spacing w:after="0" w:line="240" w:lineRule="auto"/>
        <w:rPr>
          <w:rFonts w:cstheme="minorHAnsi"/>
        </w:rPr>
      </w:pPr>
    </w:p>
    <w:p w:rsidR="00AF717C" w:rsidRPr="00FF78D4" w:rsidRDefault="00A9473C" w:rsidP="00AF717C">
      <w:pPr>
        <w:tabs>
          <w:tab w:val="left" w:pos="2160"/>
          <w:tab w:val="left" w:pos="5040"/>
        </w:tabs>
        <w:spacing w:after="0" w:line="240" w:lineRule="auto"/>
        <w:rPr>
          <w:rFonts w:cstheme="minorHAnsi"/>
        </w:rPr>
      </w:pPr>
      <w:r>
        <w:rPr>
          <w:rFonts w:cstheme="minorHAnsi"/>
          <w:b/>
        </w:rPr>
        <w:t>Dates offered:</w:t>
      </w:r>
      <w:r w:rsidR="00AF717C" w:rsidRPr="00FF78D4">
        <w:rPr>
          <w:rFonts w:cstheme="minorHAnsi"/>
        </w:rPr>
        <w:tab/>
      </w:r>
      <w:r w:rsidR="00ED46BE">
        <w:rPr>
          <w:rFonts w:cstheme="minorHAnsi"/>
        </w:rPr>
        <w:t xml:space="preserve">Friday, April </w:t>
      </w:r>
      <w:r w:rsidR="00892142">
        <w:rPr>
          <w:rFonts w:cstheme="minorHAnsi"/>
        </w:rPr>
        <w:t>28</w:t>
      </w:r>
      <w:r w:rsidR="00E85780" w:rsidRPr="00FF78D4">
        <w:rPr>
          <w:rFonts w:cstheme="minorHAnsi"/>
        </w:rPr>
        <w:tab/>
        <w:t>3:00</w:t>
      </w:r>
      <w:r w:rsidR="00AF717C" w:rsidRPr="00FF78D4">
        <w:rPr>
          <w:rFonts w:cstheme="minorHAnsi"/>
        </w:rPr>
        <w:t>-5:00</w:t>
      </w:r>
      <w:r w:rsidR="002C50E9">
        <w:rPr>
          <w:rFonts w:cstheme="minorHAnsi"/>
        </w:rPr>
        <w:t xml:space="preserve"> </w:t>
      </w:r>
      <w:r w:rsidR="00AF717C" w:rsidRPr="00FF78D4">
        <w:rPr>
          <w:rFonts w:cstheme="minorHAnsi"/>
        </w:rPr>
        <w:t>p</w:t>
      </w:r>
      <w:r w:rsidR="002C50E9">
        <w:rPr>
          <w:rFonts w:cstheme="minorHAnsi"/>
        </w:rPr>
        <w:t>.</w:t>
      </w:r>
      <w:r w:rsidR="00AF717C" w:rsidRPr="00FF78D4">
        <w:rPr>
          <w:rFonts w:cstheme="minorHAnsi"/>
        </w:rPr>
        <w:t>m</w:t>
      </w:r>
      <w:r w:rsidR="002C50E9">
        <w:rPr>
          <w:rFonts w:cstheme="minorHAnsi"/>
        </w:rPr>
        <w:t>.</w:t>
      </w:r>
    </w:p>
    <w:p w:rsidR="00C56DDB" w:rsidRPr="00FF78D4" w:rsidRDefault="00AF717C" w:rsidP="00C56DDB">
      <w:pPr>
        <w:tabs>
          <w:tab w:val="left" w:pos="2160"/>
          <w:tab w:val="left" w:pos="5040"/>
        </w:tabs>
        <w:spacing w:after="0" w:line="240" w:lineRule="auto"/>
        <w:rPr>
          <w:rFonts w:cstheme="minorHAnsi"/>
        </w:rPr>
      </w:pPr>
      <w:r w:rsidRPr="00FF78D4">
        <w:rPr>
          <w:rFonts w:cstheme="minorHAnsi"/>
        </w:rPr>
        <w:tab/>
      </w:r>
      <w:r w:rsidR="00C56DDB">
        <w:rPr>
          <w:rFonts w:cstheme="minorHAnsi"/>
        </w:rPr>
        <w:t>Thursday</w:t>
      </w:r>
      <w:r w:rsidR="00C56DDB" w:rsidRPr="00FF78D4">
        <w:rPr>
          <w:rFonts w:cstheme="minorHAnsi"/>
        </w:rPr>
        <w:t xml:space="preserve">, </w:t>
      </w:r>
      <w:r w:rsidR="00892142">
        <w:rPr>
          <w:rFonts w:cstheme="minorHAnsi"/>
        </w:rPr>
        <w:t>August 17</w:t>
      </w:r>
      <w:r w:rsidR="00C56DDB" w:rsidRPr="00FF78D4">
        <w:rPr>
          <w:rFonts w:cstheme="minorHAnsi"/>
        </w:rPr>
        <w:tab/>
        <w:t>3:00-5:00 p.m.</w:t>
      </w:r>
    </w:p>
    <w:p w:rsidR="00C56DDB" w:rsidRPr="00FF78D4" w:rsidRDefault="00C56DDB" w:rsidP="00C56DDB">
      <w:pPr>
        <w:tabs>
          <w:tab w:val="left" w:pos="2160"/>
          <w:tab w:val="left" w:pos="5040"/>
        </w:tabs>
        <w:spacing w:after="0" w:line="240" w:lineRule="auto"/>
        <w:rPr>
          <w:rFonts w:cstheme="minorHAnsi"/>
        </w:rPr>
      </w:pPr>
      <w:r>
        <w:rPr>
          <w:rFonts w:cstheme="minorHAnsi"/>
        </w:rPr>
        <w:tab/>
      </w:r>
      <w:r w:rsidRPr="00FF78D4">
        <w:rPr>
          <w:rFonts w:cstheme="minorHAnsi"/>
        </w:rPr>
        <w:t xml:space="preserve">Tuesday, </w:t>
      </w:r>
      <w:r w:rsidR="00892142">
        <w:rPr>
          <w:rFonts w:cstheme="minorHAnsi"/>
        </w:rPr>
        <w:t>December 5</w:t>
      </w:r>
      <w:r w:rsidRPr="00FF78D4">
        <w:rPr>
          <w:rFonts w:cstheme="minorHAnsi"/>
        </w:rPr>
        <w:tab/>
        <w:t>3:00-5:00 p.m.</w:t>
      </w:r>
    </w:p>
    <w:p w:rsidR="00C317ED" w:rsidRPr="00FF78D4" w:rsidRDefault="00C317ED" w:rsidP="00C317ED">
      <w:pPr>
        <w:tabs>
          <w:tab w:val="left" w:pos="2160"/>
          <w:tab w:val="left" w:pos="5040"/>
        </w:tabs>
        <w:spacing w:after="0" w:line="240" w:lineRule="auto"/>
        <w:rPr>
          <w:rFonts w:cstheme="minorHAnsi"/>
        </w:rPr>
      </w:pPr>
    </w:p>
    <w:p w:rsidR="00C90E49" w:rsidRDefault="00C317ED" w:rsidP="00C317ED">
      <w:pPr>
        <w:tabs>
          <w:tab w:val="left" w:pos="2160"/>
          <w:tab w:val="left" w:pos="5040"/>
        </w:tabs>
        <w:spacing w:after="0" w:line="240" w:lineRule="auto"/>
        <w:rPr>
          <w:rFonts w:cstheme="minorHAnsi"/>
        </w:rPr>
      </w:pPr>
      <w:r w:rsidRPr="00FF78D4">
        <w:rPr>
          <w:rFonts w:cstheme="minorHAnsi"/>
        </w:rPr>
        <w:tab/>
      </w:r>
      <w:r w:rsidR="00C90E49" w:rsidRPr="00FF78D4">
        <w:rPr>
          <w:rFonts w:cstheme="minorHAnsi"/>
        </w:rPr>
        <w:t>This FET is also available by appointment for 1:1 session </w:t>
      </w:r>
    </w:p>
    <w:p w:rsidR="00B629E3" w:rsidRPr="00FF78D4" w:rsidRDefault="00B629E3" w:rsidP="00B629E3">
      <w:pPr>
        <w:rPr>
          <w:rFonts w:cstheme="minorHAnsi"/>
          <w:b/>
          <w:bCs/>
        </w:rPr>
      </w:pPr>
    </w:p>
    <w:p w:rsidR="00495E5D" w:rsidRPr="00FF78D4" w:rsidRDefault="00495E5D" w:rsidP="00495E5D">
      <w:pPr>
        <w:tabs>
          <w:tab w:val="left" w:pos="2160"/>
          <w:tab w:val="left" w:pos="5040"/>
        </w:tabs>
        <w:spacing w:after="0" w:line="240" w:lineRule="auto"/>
        <w:rPr>
          <w:rFonts w:cstheme="minorHAnsi"/>
          <w:b/>
        </w:rPr>
      </w:pPr>
      <w:r w:rsidRPr="00247635">
        <w:rPr>
          <w:rFonts w:cstheme="minorHAnsi"/>
          <w:b/>
          <w:sz w:val="28"/>
          <w:szCs w:val="28"/>
        </w:rPr>
        <w:t>Understanding Positive Reinforcement</w:t>
      </w:r>
      <w:r>
        <w:rPr>
          <w:rFonts w:cstheme="minorHAnsi"/>
          <w:b/>
        </w:rPr>
        <w:t xml:space="preserve"> </w:t>
      </w:r>
    </w:p>
    <w:p w:rsidR="00495E5D" w:rsidRPr="00FF78D4" w:rsidRDefault="00495E5D" w:rsidP="00495E5D">
      <w:pPr>
        <w:tabs>
          <w:tab w:val="left" w:pos="2160"/>
          <w:tab w:val="left" w:pos="5040"/>
        </w:tabs>
        <w:spacing w:after="0" w:line="240" w:lineRule="auto"/>
        <w:rPr>
          <w:rFonts w:cstheme="minorHAnsi"/>
        </w:rPr>
      </w:pPr>
      <w:r w:rsidRPr="00FF78D4">
        <w:rPr>
          <w:rFonts w:cstheme="minorHAnsi"/>
        </w:rPr>
        <w:t>Presented by Amber Sarubbi, Behavior Intervention Specialist-Assessment</w:t>
      </w:r>
    </w:p>
    <w:p w:rsidR="00495E5D" w:rsidRPr="00FF78D4" w:rsidRDefault="00495E5D" w:rsidP="00495E5D">
      <w:pPr>
        <w:tabs>
          <w:tab w:val="left" w:pos="2160"/>
          <w:tab w:val="left" w:pos="5040"/>
        </w:tabs>
        <w:spacing w:after="0" w:line="240" w:lineRule="auto"/>
        <w:rPr>
          <w:rFonts w:cstheme="minorHAnsi"/>
        </w:rPr>
      </w:pPr>
    </w:p>
    <w:p w:rsidR="00E1232B" w:rsidRPr="00495E5D" w:rsidRDefault="00495E5D" w:rsidP="00A377B6">
      <w:pPr>
        <w:spacing w:after="0" w:line="240" w:lineRule="auto"/>
        <w:rPr>
          <w:rFonts w:cstheme="minorHAnsi"/>
          <w:b/>
          <w:bCs/>
        </w:rPr>
      </w:pPr>
      <w:r>
        <w:rPr>
          <w:rFonts w:cstheme="minorHAnsi"/>
          <w:noProof/>
        </w:rPr>
        <w:t xml:space="preserve">This </w:t>
      </w:r>
      <w:r w:rsidRPr="00495E5D">
        <w:rPr>
          <w:rFonts w:cstheme="minorHAnsi"/>
          <w:noProof/>
        </w:rPr>
        <w:t>training discusses how to use positive parenting approaches to increase desired behaviors and decrease challenging behaviors. You’ll learn how to support your child through the use of different types of reinforcement including enthusiasm, labeled praise, encouragement and systems for providing tangible rewards. We will discuss how to choose a reinforce/reward that works and when to provide it to your child so it is most effective</w:t>
      </w:r>
      <w:r w:rsidR="007C5FAB">
        <w:rPr>
          <w:rFonts w:cstheme="minorHAnsi"/>
          <w:noProof/>
        </w:rPr>
        <w:t>.</w:t>
      </w:r>
    </w:p>
    <w:p w:rsidR="00A377B6" w:rsidRDefault="00A377B6" w:rsidP="007B49F2">
      <w:pPr>
        <w:tabs>
          <w:tab w:val="left" w:pos="2160"/>
          <w:tab w:val="left" w:pos="5040"/>
        </w:tabs>
        <w:spacing w:after="0" w:line="240" w:lineRule="auto"/>
        <w:rPr>
          <w:rFonts w:cstheme="minorHAnsi"/>
          <w:noProof/>
        </w:rPr>
      </w:pPr>
    </w:p>
    <w:p w:rsidR="00495E5D" w:rsidRPr="003060B8" w:rsidRDefault="00495E5D" w:rsidP="00495E5D">
      <w:pPr>
        <w:tabs>
          <w:tab w:val="left" w:pos="2160"/>
          <w:tab w:val="left" w:pos="5040"/>
        </w:tabs>
        <w:spacing w:after="0" w:line="240" w:lineRule="auto"/>
        <w:rPr>
          <w:rFonts w:cstheme="minorHAnsi"/>
          <w:b/>
          <w:noProof/>
        </w:rPr>
      </w:pPr>
      <w:r>
        <w:rPr>
          <w:rFonts w:cstheme="minorHAnsi"/>
          <w:b/>
          <w:noProof/>
        </w:rPr>
        <w:t xml:space="preserve">Dates offered: </w:t>
      </w:r>
    </w:p>
    <w:p w:rsidR="00495E5D" w:rsidRDefault="003060B8" w:rsidP="00495E5D">
      <w:pPr>
        <w:tabs>
          <w:tab w:val="left" w:pos="2160"/>
          <w:tab w:val="left" w:pos="5040"/>
        </w:tabs>
        <w:spacing w:after="0" w:line="240" w:lineRule="auto"/>
        <w:rPr>
          <w:rFonts w:cstheme="minorHAnsi"/>
          <w:noProof/>
        </w:rPr>
      </w:pPr>
      <w:r>
        <w:rPr>
          <w:rFonts w:cstheme="minorHAnsi"/>
          <w:noProof/>
        </w:rPr>
        <w:tab/>
      </w:r>
      <w:r w:rsidRPr="003060B8">
        <w:rPr>
          <w:rFonts w:cstheme="minorHAnsi"/>
          <w:noProof/>
        </w:rPr>
        <w:t>Wednesday</w:t>
      </w:r>
      <w:r>
        <w:rPr>
          <w:rFonts w:cstheme="minorHAnsi"/>
          <w:noProof/>
        </w:rPr>
        <w:t>, April 12</w:t>
      </w:r>
      <w:r w:rsidR="00495E5D">
        <w:rPr>
          <w:rFonts w:cstheme="minorHAnsi"/>
          <w:noProof/>
        </w:rPr>
        <w:tab/>
      </w:r>
      <w:r>
        <w:rPr>
          <w:rFonts w:cstheme="minorHAnsi"/>
          <w:noProof/>
        </w:rPr>
        <w:t>5:00-7:00 p.m.</w:t>
      </w:r>
      <w:r w:rsidR="00495E5D">
        <w:rPr>
          <w:rFonts w:cstheme="minorHAnsi"/>
          <w:noProof/>
        </w:rPr>
        <w:t>.</w:t>
      </w:r>
    </w:p>
    <w:p w:rsidR="00495E5D" w:rsidRDefault="00495E5D" w:rsidP="00495E5D">
      <w:pPr>
        <w:tabs>
          <w:tab w:val="left" w:pos="2160"/>
          <w:tab w:val="left" w:pos="5040"/>
        </w:tabs>
        <w:spacing w:after="0" w:line="240" w:lineRule="auto"/>
        <w:rPr>
          <w:rFonts w:cstheme="minorHAnsi"/>
          <w:noProof/>
        </w:rPr>
      </w:pPr>
      <w:r>
        <w:rPr>
          <w:rFonts w:cstheme="minorHAnsi"/>
          <w:noProof/>
        </w:rPr>
        <w:tab/>
      </w:r>
      <w:r w:rsidR="0024469C">
        <w:rPr>
          <w:rFonts w:cstheme="minorHAnsi"/>
          <w:noProof/>
        </w:rPr>
        <w:t>Thursday, July 27</w:t>
      </w:r>
      <w:r>
        <w:rPr>
          <w:rFonts w:cstheme="minorHAnsi"/>
          <w:noProof/>
        </w:rPr>
        <w:t xml:space="preserve"> </w:t>
      </w:r>
      <w:r>
        <w:rPr>
          <w:rFonts w:cstheme="minorHAnsi"/>
          <w:noProof/>
        </w:rPr>
        <w:tab/>
        <w:t>5:00-7:00 p.m.</w:t>
      </w:r>
    </w:p>
    <w:p w:rsidR="003060B8" w:rsidRDefault="003060B8" w:rsidP="00495E5D">
      <w:pPr>
        <w:tabs>
          <w:tab w:val="left" w:pos="2160"/>
          <w:tab w:val="left" w:pos="5040"/>
        </w:tabs>
        <w:spacing w:after="0" w:line="240" w:lineRule="auto"/>
        <w:rPr>
          <w:rFonts w:cstheme="minorHAnsi"/>
          <w:noProof/>
        </w:rPr>
      </w:pPr>
      <w:r>
        <w:rPr>
          <w:rFonts w:cstheme="minorHAnsi"/>
          <w:noProof/>
        </w:rPr>
        <w:tab/>
        <w:t>Wednesday, November 1</w:t>
      </w:r>
      <w:r>
        <w:rPr>
          <w:rFonts w:cstheme="minorHAnsi"/>
          <w:noProof/>
        </w:rPr>
        <w:tab/>
        <w:t>5:00-7:00 p.m.</w:t>
      </w:r>
    </w:p>
    <w:p w:rsidR="00495E5D" w:rsidRDefault="00495E5D" w:rsidP="00495E5D">
      <w:pPr>
        <w:tabs>
          <w:tab w:val="left" w:pos="2160"/>
          <w:tab w:val="left" w:pos="5040"/>
        </w:tabs>
        <w:spacing w:after="0" w:line="240" w:lineRule="auto"/>
        <w:rPr>
          <w:rFonts w:cstheme="minorHAnsi"/>
          <w:noProof/>
        </w:rPr>
      </w:pPr>
    </w:p>
    <w:p w:rsidR="00495E5D" w:rsidRDefault="00495E5D" w:rsidP="00495E5D">
      <w:pPr>
        <w:tabs>
          <w:tab w:val="left" w:pos="2160"/>
          <w:tab w:val="left" w:pos="5040"/>
        </w:tabs>
        <w:spacing w:after="0" w:line="240" w:lineRule="auto"/>
        <w:rPr>
          <w:rFonts w:cstheme="minorHAnsi"/>
        </w:rPr>
      </w:pPr>
      <w:r>
        <w:rPr>
          <w:rFonts w:cstheme="minorHAnsi"/>
        </w:rPr>
        <w:tab/>
      </w:r>
      <w:r w:rsidRPr="00FF78D4">
        <w:rPr>
          <w:rFonts w:cstheme="minorHAnsi"/>
        </w:rPr>
        <w:t>This FET is also available by appointment for 1:1 session</w:t>
      </w:r>
    </w:p>
    <w:p w:rsidR="00495E5D" w:rsidRPr="00495E5D" w:rsidRDefault="00495E5D" w:rsidP="00495E5D">
      <w:pPr>
        <w:tabs>
          <w:tab w:val="left" w:pos="2160"/>
          <w:tab w:val="left" w:pos="5040"/>
        </w:tabs>
        <w:spacing w:after="0" w:line="240" w:lineRule="auto"/>
        <w:rPr>
          <w:rFonts w:cstheme="minorHAnsi"/>
          <w:noProof/>
        </w:rPr>
      </w:pPr>
      <w:r>
        <w:rPr>
          <w:rFonts w:cstheme="minorHAnsi"/>
        </w:rPr>
        <w:tab/>
        <w:t>In person available only in Rochester area</w:t>
      </w:r>
    </w:p>
    <w:p w:rsidR="00A377B6" w:rsidRPr="00A377B6" w:rsidRDefault="00A377B6" w:rsidP="007B49F2">
      <w:pPr>
        <w:tabs>
          <w:tab w:val="left" w:pos="2160"/>
          <w:tab w:val="left" w:pos="5040"/>
        </w:tabs>
        <w:spacing w:after="0" w:line="240" w:lineRule="auto"/>
        <w:rPr>
          <w:rFonts w:cstheme="minorHAnsi"/>
        </w:rPr>
      </w:pPr>
    </w:p>
    <w:p w:rsidR="00B620CD" w:rsidRDefault="00B620CD" w:rsidP="007B49F2">
      <w:pPr>
        <w:tabs>
          <w:tab w:val="left" w:pos="2160"/>
          <w:tab w:val="left" w:pos="5040"/>
        </w:tabs>
        <w:spacing w:after="0" w:line="240" w:lineRule="auto"/>
        <w:rPr>
          <w:rFonts w:cstheme="minorHAnsi"/>
          <w:b/>
          <w:i/>
          <w:sz w:val="28"/>
          <w:szCs w:val="28"/>
        </w:rPr>
      </w:pPr>
    </w:p>
    <w:p w:rsidR="00B620CD" w:rsidRDefault="00B620CD" w:rsidP="007B49F2">
      <w:pPr>
        <w:tabs>
          <w:tab w:val="left" w:pos="2160"/>
          <w:tab w:val="left" w:pos="5040"/>
        </w:tabs>
        <w:spacing w:after="0" w:line="240" w:lineRule="auto"/>
        <w:rPr>
          <w:rFonts w:cstheme="minorHAnsi"/>
          <w:b/>
          <w:i/>
          <w:sz w:val="28"/>
          <w:szCs w:val="28"/>
        </w:rPr>
      </w:pPr>
    </w:p>
    <w:p w:rsidR="00B620CD" w:rsidRDefault="00B620CD" w:rsidP="007B49F2">
      <w:pPr>
        <w:tabs>
          <w:tab w:val="left" w:pos="2160"/>
          <w:tab w:val="left" w:pos="5040"/>
        </w:tabs>
        <w:spacing w:after="0" w:line="240" w:lineRule="auto"/>
        <w:rPr>
          <w:rFonts w:cstheme="minorHAnsi"/>
          <w:b/>
          <w:i/>
          <w:sz w:val="28"/>
          <w:szCs w:val="28"/>
        </w:rPr>
      </w:pPr>
    </w:p>
    <w:p w:rsidR="00635973" w:rsidRDefault="00635973" w:rsidP="007B49F2">
      <w:pPr>
        <w:tabs>
          <w:tab w:val="left" w:pos="2160"/>
          <w:tab w:val="left" w:pos="5040"/>
        </w:tabs>
        <w:spacing w:after="0" w:line="240" w:lineRule="auto"/>
        <w:rPr>
          <w:rFonts w:cstheme="minorHAnsi"/>
          <w:b/>
          <w:i/>
          <w:sz w:val="28"/>
          <w:szCs w:val="28"/>
        </w:rPr>
      </w:pPr>
    </w:p>
    <w:p w:rsidR="008855F9" w:rsidRDefault="008855F9" w:rsidP="007B49F2">
      <w:pPr>
        <w:tabs>
          <w:tab w:val="left" w:pos="2160"/>
          <w:tab w:val="left" w:pos="5040"/>
        </w:tabs>
        <w:spacing w:after="0" w:line="240" w:lineRule="auto"/>
        <w:rPr>
          <w:rFonts w:cstheme="minorHAnsi"/>
          <w:b/>
          <w:i/>
          <w:sz w:val="28"/>
          <w:szCs w:val="28"/>
        </w:rPr>
      </w:pPr>
    </w:p>
    <w:p w:rsidR="00AF2372" w:rsidRPr="00247635" w:rsidRDefault="00AF2372" w:rsidP="007B49F2">
      <w:pPr>
        <w:tabs>
          <w:tab w:val="left" w:pos="2160"/>
          <w:tab w:val="left" w:pos="5040"/>
        </w:tabs>
        <w:spacing w:after="0" w:line="240" w:lineRule="auto"/>
        <w:rPr>
          <w:rFonts w:cstheme="minorHAnsi"/>
          <w:b/>
          <w:i/>
          <w:sz w:val="28"/>
          <w:szCs w:val="28"/>
        </w:rPr>
      </w:pPr>
      <w:r w:rsidRPr="00247635">
        <w:rPr>
          <w:rFonts w:cstheme="minorHAnsi"/>
          <w:b/>
          <w:i/>
          <w:sz w:val="28"/>
          <w:szCs w:val="28"/>
        </w:rPr>
        <w:lastRenderedPageBreak/>
        <w:t>The following sessions are available by appointment only:</w:t>
      </w:r>
    </w:p>
    <w:p w:rsidR="00A2273E" w:rsidRPr="00FF78D4" w:rsidRDefault="00A2273E" w:rsidP="007B49F2">
      <w:pPr>
        <w:tabs>
          <w:tab w:val="left" w:pos="2160"/>
          <w:tab w:val="left" w:pos="5040"/>
        </w:tabs>
        <w:spacing w:after="0" w:line="240" w:lineRule="auto"/>
        <w:rPr>
          <w:rFonts w:cstheme="minorHAnsi"/>
          <w:i/>
        </w:rPr>
      </w:pPr>
      <w:r w:rsidRPr="00FF78D4">
        <w:rPr>
          <w:rFonts w:cstheme="minorHAnsi"/>
          <w:i/>
        </w:rPr>
        <w:t>Email your interest in one of these classes listed below</w:t>
      </w:r>
      <w:r w:rsidR="00FF78D4" w:rsidRPr="00FF78D4">
        <w:rPr>
          <w:rFonts w:cstheme="minorHAnsi"/>
          <w:i/>
        </w:rPr>
        <w:t xml:space="preserve"> to </w:t>
      </w:r>
      <w:r w:rsidR="00FF78D4" w:rsidRPr="00FF78D4">
        <w:rPr>
          <w:rFonts w:cstheme="minorHAnsi"/>
        </w:rPr>
        <w:t>FET@people-inc.org,</w:t>
      </w:r>
      <w:r w:rsidRPr="00FF78D4">
        <w:rPr>
          <w:rFonts w:cstheme="minorHAnsi"/>
          <w:i/>
        </w:rPr>
        <w:t xml:space="preserve"> and we will reach out to the instructor to f</w:t>
      </w:r>
      <w:r w:rsidR="00965D03">
        <w:rPr>
          <w:rFonts w:cstheme="minorHAnsi"/>
          <w:i/>
        </w:rPr>
        <w:t>ollow up with you to schedule. They are available virtually but some may be scheduled in person.</w:t>
      </w:r>
      <w:r w:rsidR="003C04FC" w:rsidRPr="003C04FC">
        <w:rPr>
          <w:rFonts w:cstheme="minorHAnsi"/>
          <w:b/>
          <w:i/>
        </w:rPr>
        <w:t xml:space="preserve"> </w:t>
      </w:r>
      <w:r w:rsidR="003C04FC" w:rsidRPr="00FF78D4">
        <w:rPr>
          <w:rFonts w:cstheme="minorHAnsi"/>
          <w:b/>
          <w:i/>
        </w:rPr>
        <w:t xml:space="preserve">Please note, that the individual trainings will be arranged based on needs of the family/caregiver needs, as well as the ability of the instructors to provide the training based on their own schedules. </w:t>
      </w:r>
    </w:p>
    <w:p w:rsidR="00A2273E" w:rsidRPr="00FF78D4" w:rsidRDefault="00A2273E" w:rsidP="007B49F2">
      <w:pPr>
        <w:tabs>
          <w:tab w:val="left" w:pos="2160"/>
          <w:tab w:val="left" w:pos="5040"/>
        </w:tabs>
        <w:spacing w:after="0" w:line="240" w:lineRule="auto"/>
        <w:rPr>
          <w:rFonts w:cstheme="minorHAnsi"/>
          <w:b/>
        </w:rPr>
      </w:pPr>
    </w:p>
    <w:p w:rsidR="0016281C" w:rsidRDefault="0016281C" w:rsidP="0016281C">
      <w:pPr>
        <w:tabs>
          <w:tab w:val="left" w:pos="2160"/>
          <w:tab w:val="left" w:pos="5040"/>
        </w:tabs>
        <w:spacing w:after="0" w:line="240" w:lineRule="auto"/>
        <w:rPr>
          <w:rFonts w:cstheme="minorHAnsi"/>
          <w:bCs/>
          <w:lang w:val="en"/>
        </w:rPr>
      </w:pPr>
    </w:p>
    <w:p w:rsidR="0016281C" w:rsidRPr="00247635" w:rsidRDefault="0016281C" w:rsidP="0016281C">
      <w:pPr>
        <w:spacing w:after="0" w:line="240" w:lineRule="auto"/>
        <w:rPr>
          <w:rFonts w:cstheme="minorHAnsi"/>
          <w:b/>
          <w:sz w:val="28"/>
          <w:szCs w:val="28"/>
        </w:rPr>
      </w:pPr>
      <w:r w:rsidRPr="00247635">
        <w:rPr>
          <w:rFonts w:cstheme="minorHAnsi"/>
          <w:b/>
          <w:sz w:val="28"/>
          <w:szCs w:val="28"/>
        </w:rPr>
        <w:t>Deaf Culture &amp; Language</w:t>
      </w:r>
      <w:r>
        <w:rPr>
          <w:rFonts w:cstheme="minorHAnsi"/>
          <w:b/>
          <w:sz w:val="28"/>
          <w:szCs w:val="28"/>
        </w:rPr>
        <w:t xml:space="preserve"> </w:t>
      </w:r>
      <w:r w:rsidRPr="00FF78D4">
        <w:rPr>
          <w:rFonts w:cstheme="minorHAnsi"/>
        </w:rPr>
        <w:t>This class is offered by appointment only</w:t>
      </w:r>
    </w:p>
    <w:p w:rsidR="0016281C" w:rsidRPr="00FF78D4" w:rsidRDefault="0016281C" w:rsidP="0016281C">
      <w:pPr>
        <w:spacing w:after="0" w:line="240" w:lineRule="auto"/>
        <w:rPr>
          <w:rFonts w:cstheme="minorHAnsi"/>
        </w:rPr>
      </w:pPr>
      <w:r w:rsidRPr="00FF78D4">
        <w:rPr>
          <w:rFonts w:cstheme="minorHAnsi"/>
        </w:rPr>
        <w:t xml:space="preserve">Presented by </w:t>
      </w:r>
      <w:r>
        <w:rPr>
          <w:rFonts w:cstheme="minorHAnsi"/>
        </w:rPr>
        <w:t>David Wantuck</w:t>
      </w:r>
      <w:r w:rsidRPr="00FF78D4">
        <w:rPr>
          <w:rFonts w:cstheme="minorHAnsi"/>
        </w:rPr>
        <w:t xml:space="preserve">, </w:t>
      </w:r>
      <w:r>
        <w:rPr>
          <w:rFonts w:cstheme="minorHAnsi"/>
        </w:rPr>
        <w:t>Community Relations Coordinator</w:t>
      </w:r>
      <w:r w:rsidRPr="00FF78D4">
        <w:rPr>
          <w:rFonts w:cstheme="minorHAnsi"/>
        </w:rPr>
        <w:t>, Deaf Access Service</w:t>
      </w:r>
    </w:p>
    <w:p w:rsidR="0016281C" w:rsidRPr="00FF78D4" w:rsidRDefault="0016281C" w:rsidP="0016281C">
      <w:pPr>
        <w:spacing w:after="0" w:line="240" w:lineRule="auto"/>
        <w:rPr>
          <w:rFonts w:cstheme="minorHAnsi"/>
          <w:b/>
        </w:rPr>
      </w:pPr>
    </w:p>
    <w:p w:rsidR="0016281C" w:rsidRDefault="0016281C" w:rsidP="0016281C">
      <w:pPr>
        <w:tabs>
          <w:tab w:val="left" w:pos="2160"/>
          <w:tab w:val="left" w:pos="5040"/>
        </w:tabs>
        <w:spacing w:after="0" w:line="240" w:lineRule="auto"/>
        <w:rPr>
          <w:rFonts w:eastAsia="Times New Roman" w:cstheme="minorHAnsi"/>
          <w:b/>
          <w:bCs/>
          <w:sz w:val="28"/>
          <w:szCs w:val="28"/>
        </w:rPr>
      </w:pPr>
      <w:r w:rsidRPr="00FF78D4">
        <w:rPr>
          <w:rFonts w:cstheme="minorHAnsi"/>
        </w:rPr>
        <w:t>Learn more about Deaf culture, Deafness, and American Sign Language (ASL). In addition to beginning to understand the Deaf experience, you will also see how the use of ASL, a visual language, can benefit people from all different backgrounds including hearing, non-verbal, and young children.</w:t>
      </w:r>
      <w:r w:rsidRPr="0009735A">
        <w:rPr>
          <w:rFonts w:eastAsia="Times New Roman" w:cstheme="minorHAnsi"/>
          <w:b/>
          <w:bCs/>
          <w:sz w:val="28"/>
          <w:szCs w:val="28"/>
        </w:rPr>
        <w:t xml:space="preserve"> </w:t>
      </w:r>
    </w:p>
    <w:p w:rsidR="00385234" w:rsidRDefault="00385234" w:rsidP="00385234">
      <w:pPr>
        <w:tabs>
          <w:tab w:val="left" w:pos="2160"/>
          <w:tab w:val="left" w:pos="5040"/>
        </w:tabs>
        <w:spacing w:after="0" w:line="240" w:lineRule="auto"/>
        <w:rPr>
          <w:rFonts w:cstheme="minorHAnsi"/>
          <w:b/>
          <w:sz w:val="28"/>
          <w:szCs w:val="28"/>
        </w:rPr>
      </w:pPr>
    </w:p>
    <w:p w:rsidR="00965D03" w:rsidRDefault="00965D03" w:rsidP="00385234">
      <w:pPr>
        <w:tabs>
          <w:tab w:val="left" w:pos="2160"/>
          <w:tab w:val="left" w:pos="5040"/>
        </w:tabs>
        <w:spacing w:after="0" w:line="240" w:lineRule="auto"/>
        <w:rPr>
          <w:rFonts w:cstheme="minorHAnsi"/>
          <w:b/>
          <w:sz w:val="28"/>
          <w:szCs w:val="28"/>
        </w:rPr>
      </w:pPr>
    </w:p>
    <w:p w:rsidR="00965D03" w:rsidRPr="00247635" w:rsidRDefault="00965D03" w:rsidP="00965D03">
      <w:pPr>
        <w:tabs>
          <w:tab w:val="left" w:pos="2160"/>
          <w:tab w:val="left" w:pos="5040"/>
        </w:tabs>
        <w:spacing w:after="0" w:line="240" w:lineRule="auto"/>
        <w:rPr>
          <w:rFonts w:cstheme="minorHAnsi"/>
          <w:b/>
          <w:sz w:val="28"/>
          <w:szCs w:val="28"/>
        </w:rPr>
      </w:pPr>
      <w:r w:rsidRPr="00247635">
        <w:rPr>
          <w:rFonts w:cstheme="minorHAnsi"/>
          <w:b/>
          <w:sz w:val="28"/>
          <w:szCs w:val="28"/>
        </w:rPr>
        <w:t>Dealing with Grief</w:t>
      </w:r>
      <w:r>
        <w:rPr>
          <w:rFonts w:cstheme="minorHAnsi"/>
          <w:b/>
          <w:sz w:val="28"/>
          <w:szCs w:val="28"/>
        </w:rPr>
        <w:t xml:space="preserve"> </w:t>
      </w:r>
      <w:r w:rsidRPr="00FF78D4">
        <w:rPr>
          <w:rFonts w:cstheme="minorHAnsi"/>
        </w:rPr>
        <w:t>This class is offered by appointment only</w:t>
      </w:r>
    </w:p>
    <w:p w:rsidR="00965D03" w:rsidRPr="00FF78D4" w:rsidRDefault="00965D03" w:rsidP="00965D03">
      <w:pPr>
        <w:tabs>
          <w:tab w:val="left" w:pos="2160"/>
          <w:tab w:val="left" w:pos="5040"/>
        </w:tabs>
        <w:spacing w:after="0" w:line="240" w:lineRule="auto"/>
        <w:rPr>
          <w:rFonts w:cstheme="minorHAnsi"/>
        </w:rPr>
      </w:pPr>
      <w:r w:rsidRPr="00FF78D4">
        <w:rPr>
          <w:rFonts w:cstheme="minorHAnsi"/>
        </w:rPr>
        <w:t xml:space="preserve">Presented by Ashley Keagle, Director of Life Transitions and Mercy Doula Program </w:t>
      </w:r>
    </w:p>
    <w:p w:rsidR="00965D03" w:rsidRPr="00FF78D4" w:rsidRDefault="00965D03" w:rsidP="00965D03">
      <w:pPr>
        <w:tabs>
          <w:tab w:val="left" w:pos="2160"/>
          <w:tab w:val="left" w:pos="5040"/>
        </w:tabs>
        <w:spacing w:after="0" w:line="240" w:lineRule="auto"/>
        <w:rPr>
          <w:rFonts w:cstheme="minorHAnsi"/>
        </w:rPr>
      </w:pPr>
    </w:p>
    <w:p w:rsidR="00965D03" w:rsidRPr="00FF78D4" w:rsidRDefault="00965D03" w:rsidP="00965D03">
      <w:pPr>
        <w:tabs>
          <w:tab w:val="left" w:pos="2160"/>
          <w:tab w:val="left" w:pos="5040"/>
        </w:tabs>
        <w:spacing w:after="0" w:line="240" w:lineRule="auto"/>
        <w:rPr>
          <w:rFonts w:cstheme="minorHAnsi"/>
        </w:rPr>
      </w:pPr>
      <w:r w:rsidRPr="00FF78D4">
        <w:rPr>
          <w:rFonts w:cstheme="minorHAnsi"/>
        </w:rPr>
        <w:t>This class will help families, parents and children understand the stages and process of dealing with grief. We will discuss concepts and examples of grief and how it can affect one’s feelings, thoughts and behaviors.</w:t>
      </w:r>
    </w:p>
    <w:p w:rsidR="0016281C" w:rsidRDefault="0016281C" w:rsidP="00385234">
      <w:pPr>
        <w:tabs>
          <w:tab w:val="left" w:pos="2160"/>
          <w:tab w:val="left" w:pos="5040"/>
        </w:tabs>
        <w:spacing w:after="0" w:line="240" w:lineRule="auto"/>
        <w:rPr>
          <w:rFonts w:cstheme="minorHAnsi"/>
          <w:b/>
          <w:sz w:val="28"/>
          <w:szCs w:val="28"/>
        </w:rPr>
      </w:pPr>
    </w:p>
    <w:p w:rsidR="0016281C" w:rsidRPr="00F154B3" w:rsidRDefault="0016281C" w:rsidP="00385234">
      <w:pPr>
        <w:tabs>
          <w:tab w:val="left" w:pos="2160"/>
          <w:tab w:val="left" w:pos="5040"/>
        </w:tabs>
        <w:spacing w:after="0" w:line="240" w:lineRule="auto"/>
        <w:rPr>
          <w:rFonts w:cstheme="minorHAnsi"/>
        </w:rPr>
      </w:pPr>
    </w:p>
    <w:p w:rsidR="00AF2372" w:rsidRPr="00247635" w:rsidRDefault="00AF2372" w:rsidP="007B49F2">
      <w:pPr>
        <w:tabs>
          <w:tab w:val="left" w:pos="2160"/>
          <w:tab w:val="left" w:pos="5040"/>
        </w:tabs>
        <w:spacing w:after="0" w:line="240" w:lineRule="auto"/>
        <w:rPr>
          <w:rFonts w:cstheme="minorHAnsi"/>
          <w:sz w:val="28"/>
          <w:szCs w:val="28"/>
        </w:rPr>
      </w:pPr>
      <w:r w:rsidRPr="00247635">
        <w:rPr>
          <w:rFonts w:cstheme="minorHAnsi"/>
          <w:b/>
          <w:sz w:val="28"/>
          <w:szCs w:val="28"/>
        </w:rPr>
        <w:t>My Child and Prader-Willi Syndrome</w:t>
      </w:r>
      <w:r w:rsidR="00247635">
        <w:rPr>
          <w:rFonts w:cstheme="minorHAnsi"/>
          <w:b/>
          <w:sz w:val="28"/>
          <w:szCs w:val="28"/>
        </w:rPr>
        <w:t xml:space="preserve"> </w:t>
      </w:r>
      <w:r w:rsidR="00247635" w:rsidRPr="00FF78D4">
        <w:rPr>
          <w:rFonts w:cstheme="minorHAnsi"/>
        </w:rPr>
        <w:t xml:space="preserve">This class is offered by appointment </w:t>
      </w:r>
      <w:r w:rsidR="00F154B3">
        <w:rPr>
          <w:rFonts w:cstheme="minorHAnsi"/>
        </w:rPr>
        <w:t xml:space="preserve">and virtually </w:t>
      </w:r>
      <w:r w:rsidR="00247635" w:rsidRPr="00FF78D4">
        <w:rPr>
          <w:rFonts w:cstheme="minorHAnsi"/>
        </w:rPr>
        <w:t>only</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Presented by Gabrielle Landis</w:t>
      </w:r>
      <w:r w:rsidR="001F32A8" w:rsidRPr="00FF78D4">
        <w:rPr>
          <w:rFonts w:cstheme="minorHAnsi"/>
        </w:rPr>
        <w:t xml:space="preserve">, </w:t>
      </w:r>
      <w:r w:rsidRPr="00FF78D4">
        <w:rPr>
          <w:rFonts w:cstheme="minorHAnsi"/>
        </w:rPr>
        <w:t>Behavioral Intervention Specialist</w:t>
      </w:r>
    </w:p>
    <w:p w:rsidR="00AF2372" w:rsidRPr="00FF78D4" w:rsidRDefault="00AF2372" w:rsidP="007B49F2">
      <w:pPr>
        <w:tabs>
          <w:tab w:val="left" w:pos="2160"/>
          <w:tab w:val="left" w:pos="5040"/>
        </w:tabs>
        <w:spacing w:after="0" w:line="240" w:lineRule="auto"/>
        <w:rPr>
          <w:rFonts w:cstheme="minorHAnsi"/>
        </w:rPr>
      </w:pPr>
    </w:p>
    <w:p w:rsidR="00AF2372" w:rsidRPr="00F154B3" w:rsidRDefault="00F154B3" w:rsidP="007B49F2">
      <w:pPr>
        <w:tabs>
          <w:tab w:val="left" w:pos="2160"/>
          <w:tab w:val="left" w:pos="5040"/>
        </w:tabs>
        <w:spacing w:after="0" w:line="240" w:lineRule="auto"/>
        <w:rPr>
          <w:rFonts w:cstheme="minorHAnsi"/>
        </w:rPr>
      </w:pPr>
      <w:r w:rsidRPr="00F154B3">
        <w:rPr>
          <w:rFonts w:cstheme="minorHAnsi"/>
        </w:rPr>
        <w:t>Prader-Willi Syndrome or (PWS) is a rare disorder present at birth that results in a number of physical, mental and behavioral problems. This class will discuss a brief overview of PWS, including behavioral methods to support the person diagnosed with Prader-Willi Syndrome. The trainer will work with your family to identify specific concerns regarding your child and develop individualized supports. Sessions will be held at a convenient time and location that will be arranged with the presenter</w:t>
      </w:r>
      <w:r w:rsidR="007C5FAB">
        <w:rPr>
          <w:rFonts w:cstheme="minorHAnsi"/>
        </w:rPr>
        <w:t>.</w:t>
      </w:r>
    </w:p>
    <w:p w:rsidR="0016281C" w:rsidRDefault="0016281C" w:rsidP="0016281C">
      <w:pPr>
        <w:tabs>
          <w:tab w:val="left" w:pos="2160"/>
          <w:tab w:val="left" w:pos="5040"/>
        </w:tabs>
        <w:spacing w:after="0" w:line="240" w:lineRule="auto"/>
        <w:rPr>
          <w:rFonts w:eastAsia="Times New Roman" w:cstheme="minorHAnsi"/>
          <w:b/>
          <w:bCs/>
          <w:sz w:val="28"/>
          <w:szCs w:val="28"/>
        </w:rPr>
      </w:pPr>
    </w:p>
    <w:p w:rsidR="008855F9" w:rsidRDefault="008855F9" w:rsidP="0016281C">
      <w:pPr>
        <w:tabs>
          <w:tab w:val="left" w:pos="2160"/>
          <w:tab w:val="left" w:pos="5040"/>
        </w:tabs>
        <w:spacing w:after="0" w:line="240" w:lineRule="auto"/>
        <w:rPr>
          <w:rFonts w:eastAsia="Times New Roman" w:cstheme="minorHAnsi"/>
          <w:b/>
          <w:bCs/>
          <w:sz w:val="28"/>
          <w:szCs w:val="28"/>
        </w:rPr>
      </w:pPr>
    </w:p>
    <w:p w:rsidR="0016281C" w:rsidRPr="00B37A4B" w:rsidRDefault="0016281C" w:rsidP="0016281C">
      <w:pPr>
        <w:tabs>
          <w:tab w:val="left" w:pos="2160"/>
          <w:tab w:val="left" w:pos="5040"/>
        </w:tabs>
        <w:spacing w:after="0" w:line="240" w:lineRule="auto"/>
        <w:rPr>
          <w:rFonts w:cstheme="minorHAnsi"/>
          <w:sz w:val="28"/>
          <w:szCs w:val="28"/>
        </w:rPr>
      </w:pPr>
      <w:r w:rsidRPr="00B37A4B">
        <w:rPr>
          <w:rFonts w:eastAsia="Times New Roman" w:cstheme="minorHAnsi"/>
          <w:b/>
          <w:bCs/>
          <w:sz w:val="28"/>
          <w:szCs w:val="28"/>
        </w:rPr>
        <w:t>Operation EDITH</w:t>
      </w:r>
      <w:r>
        <w:rPr>
          <w:rFonts w:eastAsia="Times New Roman" w:cstheme="minorHAnsi"/>
          <w:b/>
          <w:bCs/>
          <w:sz w:val="28"/>
          <w:szCs w:val="28"/>
        </w:rPr>
        <w:t xml:space="preserve"> </w:t>
      </w:r>
      <w:r w:rsidRPr="00FF78D4">
        <w:rPr>
          <w:rFonts w:cstheme="minorHAnsi"/>
        </w:rPr>
        <w:t>This class is offered by appointment only</w:t>
      </w:r>
    </w:p>
    <w:p w:rsidR="0016281C" w:rsidRPr="00FF78D4" w:rsidRDefault="0016281C" w:rsidP="0016281C">
      <w:pPr>
        <w:overflowPunct w:val="0"/>
        <w:autoSpaceDE w:val="0"/>
        <w:autoSpaceDN w:val="0"/>
        <w:adjustRightInd w:val="0"/>
        <w:spacing w:after="0" w:line="240" w:lineRule="auto"/>
        <w:rPr>
          <w:rFonts w:eastAsia="Times New Roman" w:cstheme="minorHAnsi"/>
        </w:rPr>
      </w:pPr>
      <w:r w:rsidRPr="00FF78D4">
        <w:rPr>
          <w:rFonts w:eastAsia="Times New Roman" w:cstheme="minorHAnsi"/>
        </w:rPr>
        <w:t>Presented by Thomas Ess, VP/Emergency Management Safety and Security</w:t>
      </w:r>
    </w:p>
    <w:p w:rsidR="0016281C" w:rsidRPr="00FF78D4" w:rsidRDefault="0016281C" w:rsidP="0016281C">
      <w:pPr>
        <w:overflowPunct w:val="0"/>
        <w:autoSpaceDE w:val="0"/>
        <w:autoSpaceDN w:val="0"/>
        <w:adjustRightInd w:val="0"/>
        <w:spacing w:after="0" w:line="240" w:lineRule="auto"/>
        <w:jc w:val="center"/>
        <w:rPr>
          <w:rFonts w:eastAsia="Times New Roman" w:cstheme="minorHAnsi"/>
        </w:rPr>
      </w:pPr>
    </w:p>
    <w:p w:rsidR="0016281C" w:rsidRPr="00FF78D4" w:rsidRDefault="0016281C" w:rsidP="0016281C">
      <w:pPr>
        <w:overflowPunct w:val="0"/>
        <w:autoSpaceDE w:val="0"/>
        <w:autoSpaceDN w:val="0"/>
        <w:adjustRightInd w:val="0"/>
        <w:spacing w:after="0" w:line="240" w:lineRule="auto"/>
        <w:rPr>
          <w:rFonts w:eastAsia="Times New Roman" w:cstheme="minorHAnsi"/>
        </w:rPr>
      </w:pPr>
      <w:r w:rsidRPr="00FF78D4">
        <w:rPr>
          <w:rFonts w:eastAsia="Times New Roman" w:cstheme="minorHAnsi"/>
        </w:rPr>
        <w:t>“EDITH” stands for “</w:t>
      </w:r>
      <w:r w:rsidRPr="00FF78D4">
        <w:rPr>
          <w:rFonts w:eastAsia="Times New Roman" w:cstheme="minorHAnsi"/>
          <w:i/>
        </w:rPr>
        <w:t>Exit Drills in The Home</w:t>
      </w:r>
      <w:r w:rsidRPr="00FF78D4">
        <w:rPr>
          <w:rFonts w:eastAsia="Times New Roman" w:cstheme="minorHAnsi"/>
        </w:rPr>
        <w:t xml:space="preserve">.” A majority of the nearly 4,000 fire-related deaths that occur every year happen in the home during normal sleeping hours. A planned and practiced EXIT PLAN can reduce this number. Residential smoke detectors and the planning and practice of exit drills in the home have helped to reduce the number of lives lost to fire in recent years. </w:t>
      </w:r>
    </w:p>
    <w:p w:rsidR="00AF2372" w:rsidRPr="0016281C" w:rsidRDefault="007B49F2" w:rsidP="007B49F2">
      <w:pPr>
        <w:tabs>
          <w:tab w:val="left" w:pos="2160"/>
          <w:tab w:val="left" w:pos="5040"/>
        </w:tabs>
        <w:spacing w:after="0" w:line="240" w:lineRule="auto"/>
        <w:rPr>
          <w:rFonts w:cstheme="minorHAnsi"/>
          <w:b/>
        </w:rPr>
      </w:pPr>
      <w:r w:rsidRPr="00FF78D4">
        <w:rPr>
          <w:rFonts w:cstheme="minorHAnsi"/>
        </w:rPr>
        <w:tab/>
      </w:r>
      <w:r w:rsidRPr="00FF78D4">
        <w:rPr>
          <w:rFonts w:cstheme="minorHAnsi"/>
        </w:rPr>
        <w:tab/>
      </w:r>
    </w:p>
    <w:p w:rsidR="0016281C" w:rsidRPr="00247635" w:rsidRDefault="0016281C" w:rsidP="0016281C">
      <w:pPr>
        <w:tabs>
          <w:tab w:val="left" w:pos="2160"/>
          <w:tab w:val="left" w:pos="5040"/>
        </w:tabs>
        <w:spacing w:after="0" w:line="240" w:lineRule="auto"/>
        <w:rPr>
          <w:rFonts w:cstheme="minorHAnsi"/>
          <w:b/>
          <w:sz w:val="28"/>
          <w:szCs w:val="28"/>
        </w:rPr>
      </w:pPr>
      <w:r w:rsidRPr="00247635">
        <w:rPr>
          <w:rFonts w:cstheme="minorHAnsi"/>
          <w:b/>
          <w:sz w:val="28"/>
          <w:szCs w:val="28"/>
        </w:rPr>
        <w:t>An Overview of Care Coordination/Care Management</w:t>
      </w:r>
      <w:r>
        <w:rPr>
          <w:rFonts w:cstheme="minorHAnsi"/>
          <w:b/>
          <w:sz w:val="28"/>
          <w:szCs w:val="28"/>
        </w:rPr>
        <w:t xml:space="preserve"> </w:t>
      </w:r>
      <w:r w:rsidRPr="00FF78D4">
        <w:rPr>
          <w:rFonts w:cstheme="minorHAnsi"/>
        </w:rPr>
        <w:t>This class is offered by appointment only</w:t>
      </w:r>
    </w:p>
    <w:p w:rsidR="0016281C" w:rsidRPr="00FF78D4" w:rsidRDefault="0016281C" w:rsidP="0016281C">
      <w:pPr>
        <w:tabs>
          <w:tab w:val="left" w:pos="2160"/>
          <w:tab w:val="left" w:pos="5040"/>
        </w:tabs>
        <w:spacing w:after="0" w:line="240" w:lineRule="auto"/>
        <w:rPr>
          <w:rFonts w:cstheme="minorHAnsi"/>
        </w:rPr>
      </w:pPr>
      <w:r w:rsidRPr="00FF78D4">
        <w:rPr>
          <w:rFonts w:cstheme="minorHAnsi"/>
        </w:rPr>
        <w:t>Presented by Maria McMorrow, Care Coordination Supervisor</w:t>
      </w:r>
    </w:p>
    <w:p w:rsidR="0016281C" w:rsidRPr="00FF78D4" w:rsidRDefault="0016281C" w:rsidP="0016281C">
      <w:pPr>
        <w:tabs>
          <w:tab w:val="left" w:pos="2160"/>
          <w:tab w:val="left" w:pos="5040"/>
        </w:tabs>
        <w:spacing w:after="0" w:line="240" w:lineRule="auto"/>
        <w:rPr>
          <w:rFonts w:cstheme="minorHAnsi"/>
        </w:rPr>
      </w:pPr>
    </w:p>
    <w:p w:rsidR="0016281C" w:rsidRDefault="0016281C" w:rsidP="0016281C">
      <w:pPr>
        <w:tabs>
          <w:tab w:val="left" w:pos="2160"/>
          <w:tab w:val="left" w:pos="5040"/>
        </w:tabs>
        <w:spacing w:after="0" w:line="240" w:lineRule="auto"/>
        <w:rPr>
          <w:rFonts w:cstheme="minorHAnsi"/>
        </w:rPr>
      </w:pPr>
      <w:r w:rsidRPr="00FF78D4">
        <w:rPr>
          <w:rFonts w:cstheme="minorHAnsi"/>
        </w:rPr>
        <w:t xml:space="preserve">The Care Coordinator (CC) plays a very important role in accessing valuable services. This session will help you develop skills to form a working relationship with your CC with the goal of making your monthly meeting productive and meaningful. You will learn more about available services, the process for obtaining these services, and getting the most from the services your child will be receiving. </w:t>
      </w:r>
    </w:p>
    <w:p w:rsidR="0016281C" w:rsidRDefault="0016281C" w:rsidP="0016281C">
      <w:pPr>
        <w:tabs>
          <w:tab w:val="left" w:pos="2160"/>
          <w:tab w:val="left" w:pos="5040"/>
        </w:tabs>
        <w:spacing w:after="0" w:line="240" w:lineRule="auto"/>
        <w:rPr>
          <w:rFonts w:cstheme="minorHAnsi"/>
        </w:rPr>
      </w:pPr>
    </w:p>
    <w:p w:rsidR="0016281C" w:rsidRPr="00FF78D4" w:rsidRDefault="0016281C" w:rsidP="0016281C">
      <w:pPr>
        <w:tabs>
          <w:tab w:val="left" w:pos="2160"/>
          <w:tab w:val="left" w:pos="5040"/>
        </w:tabs>
        <w:spacing w:after="0" w:line="240" w:lineRule="auto"/>
        <w:rPr>
          <w:rFonts w:cstheme="minorHAnsi"/>
        </w:rPr>
      </w:pPr>
    </w:p>
    <w:p w:rsidR="00AF2372" w:rsidRPr="00247635" w:rsidRDefault="00AF2372" w:rsidP="007B49F2">
      <w:pPr>
        <w:tabs>
          <w:tab w:val="left" w:pos="2160"/>
          <w:tab w:val="left" w:pos="5040"/>
        </w:tabs>
        <w:spacing w:after="0" w:line="240" w:lineRule="auto"/>
        <w:rPr>
          <w:rFonts w:cstheme="minorHAnsi"/>
          <w:b/>
          <w:sz w:val="28"/>
          <w:szCs w:val="28"/>
        </w:rPr>
      </w:pPr>
      <w:r w:rsidRPr="00247635">
        <w:rPr>
          <w:rFonts w:cstheme="minorHAnsi"/>
          <w:b/>
          <w:sz w:val="28"/>
          <w:szCs w:val="28"/>
        </w:rPr>
        <w:t>Overview of Dietary Choices</w:t>
      </w:r>
      <w:r w:rsidR="00247635">
        <w:rPr>
          <w:rFonts w:cstheme="minorHAnsi"/>
          <w:b/>
          <w:sz w:val="28"/>
          <w:szCs w:val="28"/>
        </w:rPr>
        <w:t xml:space="preserve"> </w:t>
      </w:r>
      <w:r w:rsidR="00247635" w:rsidRPr="00FF78D4">
        <w:rPr>
          <w:rFonts w:cstheme="minorHAnsi"/>
        </w:rPr>
        <w:t>This class is offered by appointment only</w:t>
      </w:r>
    </w:p>
    <w:p w:rsidR="00AF2372" w:rsidRPr="00FF78D4" w:rsidRDefault="00AF2372" w:rsidP="007B49F2">
      <w:pPr>
        <w:tabs>
          <w:tab w:val="left" w:pos="2160"/>
          <w:tab w:val="left" w:pos="5040"/>
        </w:tabs>
        <w:spacing w:after="0" w:line="240" w:lineRule="auto"/>
        <w:rPr>
          <w:rFonts w:cstheme="minorHAnsi"/>
        </w:rPr>
      </w:pPr>
      <w:r w:rsidRPr="00FF78D4">
        <w:rPr>
          <w:rFonts w:cstheme="minorHAnsi"/>
        </w:rPr>
        <w:t>Presented by Melissa Pukalo</w:t>
      </w:r>
      <w:r w:rsidR="001F32A8" w:rsidRPr="00FF78D4">
        <w:rPr>
          <w:rFonts w:cstheme="minorHAnsi"/>
        </w:rPr>
        <w:t xml:space="preserve">, </w:t>
      </w:r>
      <w:r w:rsidRPr="00FF78D4">
        <w:rPr>
          <w:rFonts w:cstheme="minorHAnsi"/>
        </w:rPr>
        <w:t>Dietetic Technician</w:t>
      </w:r>
    </w:p>
    <w:p w:rsidR="00A2273E" w:rsidRPr="00FF78D4" w:rsidRDefault="00A2273E" w:rsidP="007B49F2">
      <w:pPr>
        <w:tabs>
          <w:tab w:val="left" w:pos="2160"/>
          <w:tab w:val="left" w:pos="5040"/>
        </w:tabs>
        <w:spacing w:after="0" w:line="240" w:lineRule="auto"/>
        <w:rPr>
          <w:rFonts w:cstheme="minorHAnsi"/>
        </w:rPr>
      </w:pPr>
    </w:p>
    <w:p w:rsidR="001F32A8" w:rsidRPr="008855F9" w:rsidRDefault="00AF2372" w:rsidP="007B49F2">
      <w:pPr>
        <w:tabs>
          <w:tab w:val="left" w:pos="2160"/>
          <w:tab w:val="left" w:pos="5040"/>
        </w:tabs>
        <w:spacing w:after="0" w:line="240" w:lineRule="auto"/>
        <w:rPr>
          <w:rFonts w:cstheme="minorHAnsi"/>
        </w:rPr>
      </w:pPr>
      <w:r w:rsidRPr="00FF78D4">
        <w:rPr>
          <w:rFonts w:cstheme="minorHAnsi"/>
        </w:rPr>
        <w:t>The objective of this training is to create an informed approach to creatively feeding your child wi</w:t>
      </w:r>
      <w:r w:rsidR="00F13857" w:rsidRPr="00FF78D4">
        <w:rPr>
          <w:rFonts w:cstheme="minorHAnsi"/>
        </w:rPr>
        <w:t xml:space="preserve">th a developmental disability. </w:t>
      </w:r>
      <w:r w:rsidRPr="00FF78D4">
        <w:rPr>
          <w:rFonts w:cstheme="minorHAnsi"/>
        </w:rPr>
        <w:t>All parents, not just those of children with special needs, can be familiar with the stress and confusion associate</w:t>
      </w:r>
      <w:r w:rsidR="00F13857" w:rsidRPr="00FF78D4">
        <w:rPr>
          <w:rFonts w:cstheme="minorHAnsi"/>
        </w:rPr>
        <w:t xml:space="preserve">d with nourishing their child. </w:t>
      </w:r>
      <w:r w:rsidRPr="00FF78D4">
        <w:rPr>
          <w:rFonts w:cstheme="minorHAnsi"/>
        </w:rPr>
        <w:t xml:space="preserve">Due to the strain this situation can create, parents are often tempted to give in to the demands of their child and poor </w:t>
      </w:r>
      <w:r w:rsidR="00F13857" w:rsidRPr="00FF78D4">
        <w:rPr>
          <w:rFonts w:cstheme="minorHAnsi"/>
        </w:rPr>
        <w:t xml:space="preserve">eating habits are established. </w:t>
      </w:r>
      <w:r w:rsidRPr="00FF78D4">
        <w:rPr>
          <w:rFonts w:cstheme="minorHAnsi"/>
        </w:rPr>
        <w:t>These issues may be further exacerbated when a child has difficulties with sensory processing, tactile defensiveness, allergies, intolerances, a</w:t>
      </w:r>
      <w:r w:rsidR="00F13857" w:rsidRPr="00FF78D4">
        <w:rPr>
          <w:rFonts w:cstheme="minorHAnsi"/>
        </w:rPr>
        <w:t xml:space="preserve">nd other dietary restrictions. </w:t>
      </w:r>
      <w:r w:rsidR="00F154B3" w:rsidRPr="008855F9">
        <w:rPr>
          <w:bCs/>
        </w:rPr>
        <w:t>This training will prepare you with a baseline of knowledge to navigate all of your options, some creative approaches and tips to trying new things, that you may like to try with your own child.</w:t>
      </w:r>
      <w:r w:rsidR="007B49F2" w:rsidRPr="008855F9">
        <w:rPr>
          <w:rFonts w:cstheme="minorHAnsi"/>
        </w:rPr>
        <w:tab/>
      </w:r>
      <w:bookmarkStart w:id="0" w:name="_GoBack"/>
      <w:bookmarkEnd w:id="0"/>
    </w:p>
    <w:p w:rsidR="0023233C" w:rsidRDefault="0023233C" w:rsidP="0023233C">
      <w:pPr>
        <w:spacing w:after="0" w:line="240" w:lineRule="auto"/>
        <w:rPr>
          <w:rFonts w:cstheme="minorHAnsi"/>
          <w:b/>
          <w:sz w:val="28"/>
          <w:szCs w:val="28"/>
        </w:rPr>
      </w:pPr>
    </w:p>
    <w:p w:rsidR="008855F9" w:rsidRPr="008855F9" w:rsidRDefault="008855F9" w:rsidP="0023233C">
      <w:pPr>
        <w:spacing w:after="0" w:line="240" w:lineRule="auto"/>
        <w:rPr>
          <w:rFonts w:cstheme="minorHAnsi"/>
          <w:b/>
        </w:rPr>
      </w:pPr>
    </w:p>
    <w:p w:rsidR="0023233C" w:rsidRPr="00247635" w:rsidRDefault="0016281C" w:rsidP="0023233C">
      <w:pPr>
        <w:spacing w:after="0" w:line="240" w:lineRule="auto"/>
        <w:rPr>
          <w:rFonts w:cstheme="minorHAnsi"/>
          <w:b/>
          <w:sz w:val="28"/>
          <w:szCs w:val="28"/>
        </w:rPr>
      </w:pPr>
      <w:r>
        <w:rPr>
          <w:rFonts w:cstheme="minorHAnsi"/>
          <w:b/>
          <w:sz w:val="28"/>
          <w:szCs w:val="28"/>
        </w:rPr>
        <w:t xml:space="preserve">NEW </w:t>
      </w:r>
      <w:r w:rsidR="0023233C">
        <w:rPr>
          <w:rFonts w:cstheme="minorHAnsi"/>
          <w:b/>
          <w:sz w:val="28"/>
          <w:szCs w:val="28"/>
        </w:rPr>
        <w:t xml:space="preserve">Transitional Planning for Youth </w:t>
      </w:r>
      <w:r w:rsidR="0023233C" w:rsidRPr="00FF78D4">
        <w:rPr>
          <w:rFonts w:cstheme="minorHAnsi"/>
        </w:rPr>
        <w:t>This class is offered by appointment only</w:t>
      </w:r>
    </w:p>
    <w:p w:rsidR="0023233C" w:rsidRPr="00FF78D4" w:rsidRDefault="0023233C" w:rsidP="0023233C">
      <w:pPr>
        <w:spacing w:after="0" w:line="240" w:lineRule="auto"/>
        <w:rPr>
          <w:rFonts w:cstheme="minorHAnsi"/>
        </w:rPr>
      </w:pPr>
      <w:r w:rsidRPr="00FF78D4">
        <w:rPr>
          <w:rFonts w:cstheme="minorHAnsi"/>
        </w:rPr>
        <w:t xml:space="preserve">Presented by </w:t>
      </w:r>
      <w:r>
        <w:rPr>
          <w:rFonts w:cstheme="minorHAnsi"/>
        </w:rPr>
        <w:t>David Wantuck</w:t>
      </w:r>
      <w:r w:rsidRPr="00FF78D4">
        <w:rPr>
          <w:rFonts w:cstheme="minorHAnsi"/>
        </w:rPr>
        <w:t xml:space="preserve">, </w:t>
      </w:r>
      <w:r>
        <w:rPr>
          <w:rFonts w:cstheme="minorHAnsi"/>
        </w:rPr>
        <w:t>Community Relations Coordinator</w:t>
      </w:r>
      <w:r w:rsidRPr="00FF78D4">
        <w:rPr>
          <w:rFonts w:cstheme="minorHAnsi"/>
        </w:rPr>
        <w:t>, Deaf Access Service</w:t>
      </w:r>
    </w:p>
    <w:p w:rsidR="0023233C" w:rsidRPr="00FF78D4" w:rsidRDefault="0023233C" w:rsidP="0023233C">
      <w:pPr>
        <w:spacing w:after="0" w:line="240" w:lineRule="auto"/>
        <w:rPr>
          <w:rFonts w:cstheme="minorHAnsi"/>
          <w:b/>
        </w:rPr>
      </w:pPr>
    </w:p>
    <w:p w:rsidR="0009735A" w:rsidRPr="0023233C" w:rsidRDefault="0023233C" w:rsidP="0009735A">
      <w:pPr>
        <w:tabs>
          <w:tab w:val="left" w:pos="2160"/>
          <w:tab w:val="left" w:pos="5040"/>
        </w:tabs>
        <w:spacing w:after="0" w:line="240" w:lineRule="auto"/>
        <w:rPr>
          <w:rFonts w:eastAsia="Times New Roman" w:cstheme="minorHAnsi"/>
          <w:b/>
          <w:bCs/>
        </w:rPr>
      </w:pPr>
      <w:r w:rsidRPr="0023233C">
        <w:rPr>
          <w:rFonts w:cstheme="minorHAnsi"/>
          <w:noProof/>
        </w:rPr>
        <w:t>With the ADA as guidance, along with local and State laws, we will explore resources available to youth in a transitional phase of their lives whether it be from school to work, or high school to post-secondary education. We will also look at individual rights under the ADA and touch on self-advocacy skills for the Deaf and hard of hearing with regards to communication access.</w:t>
      </w:r>
    </w:p>
    <w:p w:rsidR="0016281C" w:rsidRDefault="0016281C" w:rsidP="0016281C">
      <w:pPr>
        <w:spacing w:after="0" w:line="240" w:lineRule="auto"/>
        <w:rPr>
          <w:rFonts w:cstheme="minorHAnsi"/>
          <w:b/>
          <w:bCs/>
          <w:sz w:val="28"/>
          <w:szCs w:val="28"/>
          <w:lang w:val="en"/>
        </w:rPr>
      </w:pPr>
    </w:p>
    <w:p w:rsidR="00A2273E" w:rsidRPr="00FF78D4" w:rsidRDefault="00A2273E" w:rsidP="007B49F2">
      <w:pPr>
        <w:tabs>
          <w:tab w:val="left" w:pos="2160"/>
          <w:tab w:val="left" w:pos="5040"/>
        </w:tabs>
        <w:spacing w:after="0" w:line="240" w:lineRule="auto"/>
        <w:rPr>
          <w:rFonts w:cstheme="minorHAnsi"/>
          <w:b/>
        </w:rPr>
      </w:pPr>
    </w:p>
    <w:p w:rsidR="00A2273E" w:rsidRDefault="00A2273E"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Default="00892142" w:rsidP="007B49F2">
      <w:pPr>
        <w:tabs>
          <w:tab w:val="left" w:pos="2160"/>
          <w:tab w:val="left" w:pos="5040"/>
        </w:tabs>
        <w:spacing w:after="0" w:line="240" w:lineRule="auto"/>
        <w:rPr>
          <w:rFonts w:cstheme="minorHAnsi"/>
          <w:b/>
        </w:rPr>
      </w:pPr>
    </w:p>
    <w:p w:rsidR="00892142" w:rsidRPr="00FF78D4" w:rsidRDefault="00892142" w:rsidP="007B49F2">
      <w:pPr>
        <w:tabs>
          <w:tab w:val="left" w:pos="2160"/>
          <w:tab w:val="left" w:pos="5040"/>
        </w:tabs>
        <w:spacing w:after="0" w:line="240" w:lineRule="auto"/>
        <w:rPr>
          <w:rFonts w:cstheme="minorHAnsi"/>
          <w:b/>
        </w:rPr>
      </w:pPr>
    </w:p>
    <w:p w:rsidR="00AF2372" w:rsidRDefault="00AF2372" w:rsidP="007B49F2">
      <w:pPr>
        <w:tabs>
          <w:tab w:val="left" w:pos="2160"/>
          <w:tab w:val="left" w:pos="5040"/>
        </w:tabs>
        <w:spacing w:after="0" w:line="240" w:lineRule="auto"/>
        <w:rPr>
          <w:rFonts w:cstheme="minorHAnsi"/>
        </w:rPr>
      </w:pPr>
    </w:p>
    <w:p w:rsidR="00205750" w:rsidRDefault="00205750" w:rsidP="007B49F2">
      <w:pPr>
        <w:tabs>
          <w:tab w:val="left" w:pos="2160"/>
          <w:tab w:val="left" w:pos="5040"/>
        </w:tabs>
        <w:spacing w:after="0" w:line="240" w:lineRule="auto"/>
        <w:rPr>
          <w:rFonts w:cstheme="minorHAnsi"/>
        </w:rPr>
      </w:pPr>
    </w:p>
    <w:p w:rsidR="0016281C" w:rsidRDefault="0016281C" w:rsidP="007B49F2">
      <w:pPr>
        <w:tabs>
          <w:tab w:val="left" w:pos="2160"/>
          <w:tab w:val="left" w:pos="5040"/>
        </w:tabs>
        <w:spacing w:after="0" w:line="240" w:lineRule="auto"/>
        <w:rPr>
          <w:rFonts w:cstheme="minorHAnsi"/>
        </w:rPr>
      </w:pPr>
    </w:p>
    <w:p w:rsidR="0016281C" w:rsidRDefault="0016281C" w:rsidP="007B49F2">
      <w:pPr>
        <w:tabs>
          <w:tab w:val="left" w:pos="2160"/>
          <w:tab w:val="left" w:pos="5040"/>
        </w:tabs>
        <w:spacing w:after="0" w:line="240" w:lineRule="auto"/>
        <w:rPr>
          <w:rFonts w:cstheme="minorHAnsi"/>
        </w:rPr>
      </w:pPr>
    </w:p>
    <w:p w:rsidR="0016281C" w:rsidRPr="00FF78D4" w:rsidRDefault="0016281C" w:rsidP="007B49F2">
      <w:pPr>
        <w:tabs>
          <w:tab w:val="left" w:pos="2160"/>
          <w:tab w:val="left" w:pos="5040"/>
        </w:tabs>
        <w:spacing w:after="0" w:line="240" w:lineRule="auto"/>
        <w:rPr>
          <w:rFonts w:cstheme="minorHAnsi"/>
        </w:rPr>
      </w:pPr>
    </w:p>
    <w:p w:rsidR="00D17B24" w:rsidRDefault="00D17B24" w:rsidP="00D17B24">
      <w:pPr>
        <w:spacing w:after="0" w:line="240" w:lineRule="auto"/>
        <w:jc w:val="center"/>
        <w:rPr>
          <w:rFonts w:cstheme="minorHAnsi"/>
        </w:rPr>
      </w:pPr>
      <w:r w:rsidRPr="005F0565">
        <w:rPr>
          <w:rFonts w:cstheme="minorHAnsi"/>
          <w:noProof/>
        </w:rPr>
        <w:lastRenderedPageBreak/>
        <w:drawing>
          <wp:inline distT="0" distB="0" distL="0" distR="0" wp14:anchorId="6B266302" wp14:editId="3AB13937">
            <wp:extent cx="1249680" cy="94964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Inc 2c logo_tag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3157" cy="975085"/>
                    </a:xfrm>
                    <a:prstGeom prst="rect">
                      <a:avLst/>
                    </a:prstGeom>
                  </pic:spPr>
                </pic:pic>
              </a:graphicData>
            </a:graphic>
          </wp:inline>
        </w:drawing>
      </w:r>
    </w:p>
    <w:p w:rsidR="00D17B24" w:rsidRDefault="00D17B24" w:rsidP="005F0565">
      <w:pPr>
        <w:spacing w:after="0" w:line="240" w:lineRule="auto"/>
        <w:rPr>
          <w:rFonts w:cstheme="minorHAnsi"/>
        </w:rPr>
      </w:pPr>
    </w:p>
    <w:p w:rsidR="00205750" w:rsidRDefault="00205750" w:rsidP="00D17B24">
      <w:pPr>
        <w:spacing w:after="0" w:line="240" w:lineRule="auto"/>
        <w:jc w:val="center"/>
        <w:rPr>
          <w:rFonts w:cstheme="minorHAnsi"/>
          <w:sz w:val="32"/>
          <w:szCs w:val="32"/>
        </w:rPr>
      </w:pPr>
    </w:p>
    <w:p w:rsidR="00205750" w:rsidRDefault="00205750" w:rsidP="00D17B24">
      <w:pPr>
        <w:spacing w:after="0" w:line="240" w:lineRule="auto"/>
        <w:jc w:val="center"/>
        <w:rPr>
          <w:rFonts w:cstheme="minorHAnsi"/>
          <w:sz w:val="32"/>
          <w:szCs w:val="32"/>
        </w:rPr>
      </w:pPr>
    </w:p>
    <w:p w:rsidR="00AF2372" w:rsidRPr="00D17B24" w:rsidRDefault="00AF2372" w:rsidP="00D17B24">
      <w:pPr>
        <w:spacing w:after="0" w:line="240" w:lineRule="auto"/>
        <w:jc w:val="center"/>
        <w:rPr>
          <w:rFonts w:cstheme="minorHAnsi"/>
          <w:sz w:val="32"/>
          <w:szCs w:val="32"/>
        </w:rPr>
      </w:pPr>
      <w:r w:rsidRPr="00D17B24">
        <w:rPr>
          <w:rFonts w:cstheme="minorHAnsi"/>
          <w:sz w:val="32"/>
          <w:szCs w:val="32"/>
        </w:rPr>
        <w:t>Family Education &amp; Training Registration Form</w:t>
      </w:r>
    </w:p>
    <w:p w:rsidR="00AF2372" w:rsidRDefault="00AF2372" w:rsidP="005F0565">
      <w:pPr>
        <w:spacing w:after="0" w:line="240" w:lineRule="auto"/>
        <w:rPr>
          <w:rFonts w:cstheme="minorHAnsi"/>
        </w:rPr>
      </w:pPr>
    </w:p>
    <w:p w:rsidR="00F13857" w:rsidRPr="005F0565" w:rsidRDefault="00F13857" w:rsidP="005F0565">
      <w:pPr>
        <w:spacing w:after="0" w:line="240" w:lineRule="auto"/>
        <w:rPr>
          <w:rFonts w:cstheme="minorHAnsi"/>
        </w:rPr>
      </w:pPr>
    </w:p>
    <w:p w:rsidR="00AF2372" w:rsidRPr="005F0565" w:rsidRDefault="00AF2372" w:rsidP="005F0565">
      <w:pPr>
        <w:spacing w:after="0" w:line="240" w:lineRule="auto"/>
        <w:rPr>
          <w:rFonts w:cstheme="minorHAnsi"/>
        </w:rPr>
      </w:pPr>
      <w:r w:rsidRPr="00F13857">
        <w:rPr>
          <w:rFonts w:cstheme="minorHAnsi"/>
          <w:b/>
        </w:rPr>
        <w:t xml:space="preserve">Please return this form to:  </w:t>
      </w:r>
      <w:r w:rsidRPr="005F0565">
        <w:rPr>
          <w:rFonts w:cstheme="minorHAnsi"/>
        </w:rPr>
        <w:t xml:space="preserve"> FET Coordinator                          </w:t>
      </w:r>
      <w:r w:rsidR="00D17B24">
        <w:rPr>
          <w:rFonts w:cstheme="minorHAnsi"/>
        </w:rPr>
        <w:t xml:space="preserve">         </w:t>
      </w:r>
      <w:r w:rsidR="00070945">
        <w:rPr>
          <w:rFonts w:cstheme="minorHAnsi"/>
        </w:rPr>
        <w:t xml:space="preserve">         </w:t>
      </w:r>
      <w:r w:rsidRPr="005F0565">
        <w:rPr>
          <w:rFonts w:cstheme="minorHAnsi"/>
        </w:rPr>
        <w:t xml:space="preserve">or:     </w:t>
      </w:r>
      <w:hyperlink r:id="rId14" w:history="1">
        <w:r w:rsidR="008D5C51" w:rsidRPr="007D1E99">
          <w:rPr>
            <w:rStyle w:val="Hyperlink"/>
            <w:rFonts w:cstheme="minorHAnsi"/>
          </w:rPr>
          <w:t>FET@people-inc.org</w:t>
        </w:r>
      </w:hyperlink>
      <w:r w:rsidR="008D5C51">
        <w:rPr>
          <w:rFonts w:cstheme="minorHAnsi"/>
        </w:rPr>
        <w:t xml:space="preserve"> (preferred)</w:t>
      </w:r>
    </w:p>
    <w:p w:rsidR="00AF2372" w:rsidRPr="005F0565" w:rsidRDefault="00AF2372" w:rsidP="005F0565">
      <w:pPr>
        <w:spacing w:after="0" w:line="240" w:lineRule="auto"/>
        <w:rPr>
          <w:rFonts w:cstheme="minorHAnsi"/>
        </w:rPr>
      </w:pPr>
      <w:r w:rsidRPr="005F0565">
        <w:rPr>
          <w:rFonts w:cstheme="minorHAnsi"/>
        </w:rPr>
        <w:t xml:space="preserve">                                              </w:t>
      </w:r>
      <w:r w:rsidR="00D17B24">
        <w:rPr>
          <w:rFonts w:cstheme="minorHAnsi"/>
        </w:rPr>
        <w:t xml:space="preserve">     </w:t>
      </w:r>
      <w:r w:rsidR="008D5C51">
        <w:rPr>
          <w:rFonts w:cstheme="minorHAnsi"/>
        </w:rPr>
        <w:t>280 Spindrift Drive</w:t>
      </w:r>
      <w:r w:rsidR="00D17B24">
        <w:rPr>
          <w:rFonts w:cstheme="minorHAnsi"/>
        </w:rPr>
        <w:tab/>
        <w:t xml:space="preserve">         </w:t>
      </w:r>
      <w:r w:rsidR="00070945">
        <w:rPr>
          <w:rFonts w:cstheme="minorHAnsi"/>
        </w:rPr>
        <w:t xml:space="preserve">        </w:t>
      </w:r>
      <w:r w:rsidR="00D17B24">
        <w:rPr>
          <w:rFonts w:cstheme="minorHAnsi"/>
        </w:rPr>
        <w:t xml:space="preserve"> </w:t>
      </w:r>
    </w:p>
    <w:p w:rsidR="00AF2372" w:rsidRPr="005F0565" w:rsidRDefault="00AF2372" w:rsidP="005F0565">
      <w:pPr>
        <w:spacing w:after="0" w:line="240" w:lineRule="auto"/>
        <w:rPr>
          <w:rFonts w:cstheme="minorHAnsi"/>
        </w:rPr>
      </w:pPr>
      <w:r w:rsidRPr="005F0565">
        <w:rPr>
          <w:rFonts w:cstheme="minorHAnsi"/>
        </w:rPr>
        <w:t xml:space="preserve">                                              </w:t>
      </w:r>
      <w:r w:rsidR="00D17B24">
        <w:rPr>
          <w:rFonts w:cstheme="minorHAnsi"/>
        </w:rPr>
        <w:t xml:space="preserve">     </w:t>
      </w:r>
      <w:r w:rsidR="008D5C51">
        <w:rPr>
          <w:rFonts w:cstheme="minorHAnsi"/>
        </w:rPr>
        <w:t>Williamsville, NY 14221</w:t>
      </w:r>
    </w:p>
    <w:p w:rsidR="00AF2372" w:rsidRPr="005F0565" w:rsidRDefault="00AF2372" w:rsidP="005F0565">
      <w:pPr>
        <w:spacing w:after="0" w:line="240" w:lineRule="auto"/>
        <w:rPr>
          <w:rFonts w:cstheme="minorHAnsi"/>
        </w:rPr>
      </w:pPr>
      <w:r w:rsidRPr="005F0565">
        <w:rPr>
          <w:rFonts w:cstheme="minorHAnsi"/>
        </w:rPr>
        <w:t xml:space="preserve">                                                   </w:t>
      </w:r>
    </w:p>
    <w:p w:rsidR="00AF2372" w:rsidRPr="00F13857" w:rsidRDefault="00AF2372" w:rsidP="005F0565">
      <w:pPr>
        <w:spacing w:after="0" w:line="240" w:lineRule="auto"/>
        <w:rPr>
          <w:rFonts w:cstheme="minorHAnsi"/>
          <w:i/>
        </w:rPr>
      </w:pPr>
      <w:r w:rsidRPr="00F13857">
        <w:rPr>
          <w:rFonts w:cstheme="minorHAnsi"/>
          <w:i/>
        </w:rPr>
        <w:t>Remember you must attend at least one session per year.</w:t>
      </w:r>
    </w:p>
    <w:p w:rsidR="00AF2372" w:rsidRPr="005F0565" w:rsidRDefault="00AF2372" w:rsidP="005F0565">
      <w:pPr>
        <w:spacing w:after="0" w:line="240" w:lineRule="auto"/>
        <w:rPr>
          <w:rFonts w:cstheme="minorHAnsi"/>
        </w:rPr>
      </w:pPr>
    </w:p>
    <w:p w:rsidR="00AF2372" w:rsidRPr="005F0565" w:rsidRDefault="00AF2372" w:rsidP="005F0565">
      <w:pPr>
        <w:spacing w:after="0" w:line="240" w:lineRule="auto"/>
        <w:rPr>
          <w:rFonts w:cstheme="minorHAnsi"/>
        </w:rPr>
      </w:pPr>
    </w:p>
    <w:p w:rsidR="00AF2372" w:rsidRPr="00F13857" w:rsidRDefault="00AF2372" w:rsidP="005F0565">
      <w:pPr>
        <w:spacing w:after="0" w:line="240" w:lineRule="auto"/>
        <w:rPr>
          <w:rFonts w:cstheme="minorHAnsi"/>
          <w:b/>
        </w:rPr>
      </w:pPr>
      <w:r w:rsidRPr="00F13857">
        <w:rPr>
          <w:rFonts w:cstheme="minorHAnsi"/>
          <w:b/>
        </w:rPr>
        <w:t>Please sign me up for the following training(s):</w:t>
      </w:r>
    </w:p>
    <w:p w:rsidR="00971DF4" w:rsidRPr="005F0565" w:rsidRDefault="00971DF4" w:rsidP="005F0565">
      <w:pPr>
        <w:spacing w:after="0" w:line="240" w:lineRule="auto"/>
        <w:rPr>
          <w:rFonts w:cstheme="minorHAnsi"/>
        </w:rPr>
      </w:pPr>
    </w:p>
    <w:tbl>
      <w:tblPr>
        <w:tblStyle w:val="TableGrid"/>
        <w:tblW w:w="0" w:type="auto"/>
        <w:tblInd w:w="-5" w:type="dxa"/>
        <w:tblLook w:val="04A0" w:firstRow="1" w:lastRow="0" w:firstColumn="1" w:lastColumn="0" w:noHBand="0" w:noVBand="1"/>
      </w:tblPr>
      <w:tblGrid>
        <w:gridCol w:w="6480"/>
        <w:gridCol w:w="3618"/>
      </w:tblGrid>
      <w:tr w:rsidR="00AF2372" w:rsidRPr="005F0565" w:rsidTr="0035613B">
        <w:tc>
          <w:tcPr>
            <w:tcW w:w="6480"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Training Session</w:t>
            </w:r>
          </w:p>
        </w:tc>
        <w:tc>
          <w:tcPr>
            <w:tcW w:w="3618"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Date of Session</w:t>
            </w:r>
          </w:p>
        </w:tc>
      </w:tr>
      <w:tr w:rsidR="00971DF4" w:rsidRPr="005F0565" w:rsidTr="0035613B">
        <w:trPr>
          <w:trHeight w:val="503"/>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Default="00AF2372"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Pr="005F0565" w:rsidRDefault="005050FB" w:rsidP="005F0565">
            <w:pPr>
              <w:spacing w:after="0" w:line="240" w:lineRule="auto"/>
              <w:rPr>
                <w:rFonts w:asciiTheme="minorHAnsi" w:hAnsiTheme="minorHAnsi" w:cstheme="minorHAnsi"/>
              </w:rPr>
            </w:pP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r>
      <w:tr w:rsidR="00971DF4" w:rsidRPr="005F0565" w:rsidTr="0035613B">
        <w:trPr>
          <w:trHeight w:val="548"/>
        </w:trPr>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Default="00AF2372"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Pr="005F0565" w:rsidRDefault="005050FB" w:rsidP="005F0565">
            <w:pPr>
              <w:spacing w:after="0" w:line="240" w:lineRule="auto"/>
              <w:rPr>
                <w:rFonts w:asciiTheme="minorHAnsi" w:hAnsiTheme="minorHAnsi" w:cstheme="minorHAnsi"/>
              </w:rPr>
            </w:pP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r>
    </w:tbl>
    <w:p w:rsidR="00AF2372" w:rsidRPr="005F0565" w:rsidRDefault="00AF2372" w:rsidP="005F0565">
      <w:pPr>
        <w:spacing w:after="0" w:line="240" w:lineRule="auto"/>
        <w:rPr>
          <w:rFonts w:cstheme="minorHAnsi"/>
        </w:rPr>
      </w:pPr>
    </w:p>
    <w:p w:rsidR="00AF2372" w:rsidRPr="005F0565" w:rsidRDefault="00AF2372" w:rsidP="005F0565">
      <w:pPr>
        <w:spacing w:after="0" w:line="240" w:lineRule="auto"/>
        <w:rPr>
          <w:rFonts w:cstheme="minorHAnsi"/>
        </w:rPr>
      </w:pPr>
    </w:p>
    <w:tbl>
      <w:tblPr>
        <w:tblStyle w:val="TableGrid"/>
        <w:tblW w:w="0" w:type="auto"/>
        <w:tblInd w:w="-5" w:type="dxa"/>
        <w:tblLook w:val="04A0" w:firstRow="1" w:lastRow="0" w:firstColumn="1" w:lastColumn="0" w:noHBand="0" w:noVBand="1"/>
      </w:tblPr>
      <w:tblGrid>
        <w:gridCol w:w="2243"/>
        <w:gridCol w:w="1958"/>
        <w:gridCol w:w="2240"/>
        <w:gridCol w:w="1908"/>
        <w:gridCol w:w="1749"/>
      </w:tblGrid>
      <w:tr w:rsidR="00AF2372" w:rsidRPr="005F0565" w:rsidTr="00971DF4">
        <w:tc>
          <w:tcPr>
            <w:tcW w:w="2243"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Your Name</w:t>
            </w:r>
          </w:p>
        </w:tc>
        <w:tc>
          <w:tcPr>
            <w:tcW w:w="1958"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Address</w:t>
            </w:r>
          </w:p>
        </w:tc>
        <w:tc>
          <w:tcPr>
            <w:tcW w:w="2240" w:type="dxa"/>
            <w:tcBorders>
              <w:top w:val="single" w:sz="4" w:space="0" w:color="auto"/>
              <w:left w:val="single" w:sz="4" w:space="0" w:color="auto"/>
              <w:bottom w:val="single" w:sz="4" w:space="0" w:color="auto"/>
              <w:right w:val="single" w:sz="4" w:space="0" w:color="auto"/>
            </w:tcBorders>
            <w:hideMark/>
          </w:tcPr>
          <w:p w:rsidR="00AF2372" w:rsidRPr="00AC3EFD" w:rsidRDefault="00AC3EFD" w:rsidP="005F0565">
            <w:pPr>
              <w:spacing w:after="0" w:line="240" w:lineRule="auto"/>
              <w:rPr>
                <w:rFonts w:asciiTheme="minorHAnsi" w:hAnsiTheme="minorHAnsi" w:cstheme="minorHAnsi"/>
                <w:b/>
              </w:rPr>
            </w:pPr>
            <w:r>
              <w:rPr>
                <w:rFonts w:asciiTheme="minorHAnsi" w:hAnsiTheme="minorHAnsi" w:cstheme="minorHAnsi"/>
                <w:b/>
              </w:rPr>
              <w:t xml:space="preserve">Telephone Number &amp; </w:t>
            </w:r>
            <w:r w:rsidR="00AF2372" w:rsidRPr="00AC3EFD">
              <w:rPr>
                <w:rFonts w:asciiTheme="minorHAnsi" w:hAnsiTheme="minorHAnsi" w:cstheme="minorHAnsi"/>
                <w:b/>
              </w:rPr>
              <w:t>Email Address</w:t>
            </w:r>
          </w:p>
        </w:tc>
        <w:tc>
          <w:tcPr>
            <w:tcW w:w="1908"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Care Coordinator</w:t>
            </w:r>
          </w:p>
        </w:tc>
        <w:tc>
          <w:tcPr>
            <w:tcW w:w="1749" w:type="dxa"/>
            <w:tcBorders>
              <w:top w:val="single" w:sz="4" w:space="0" w:color="auto"/>
              <w:left w:val="single" w:sz="4" w:space="0" w:color="auto"/>
              <w:bottom w:val="single" w:sz="4" w:space="0" w:color="auto"/>
              <w:right w:val="single" w:sz="4" w:space="0" w:color="auto"/>
            </w:tcBorders>
            <w:hideMark/>
          </w:tcPr>
          <w:p w:rsidR="00AF2372" w:rsidRPr="00AC3EFD" w:rsidRDefault="00AF2372" w:rsidP="005F0565">
            <w:pPr>
              <w:spacing w:after="0" w:line="240" w:lineRule="auto"/>
              <w:rPr>
                <w:rFonts w:asciiTheme="minorHAnsi" w:hAnsiTheme="minorHAnsi" w:cstheme="minorHAnsi"/>
                <w:b/>
              </w:rPr>
            </w:pPr>
            <w:r w:rsidRPr="00AC3EFD">
              <w:rPr>
                <w:rFonts w:asciiTheme="minorHAnsi" w:hAnsiTheme="minorHAnsi" w:cstheme="minorHAnsi"/>
                <w:b/>
              </w:rPr>
              <w:t>Child’s Name</w:t>
            </w:r>
          </w:p>
        </w:tc>
      </w:tr>
      <w:tr w:rsidR="005F0565" w:rsidRPr="005F0565" w:rsidTr="00971DF4">
        <w:trPr>
          <w:trHeight w:val="827"/>
        </w:trPr>
        <w:tc>
          <w:tcPr>
            <w:tcW w:w="2243"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p w:rsidR="00AF2372" w:rsidRPr="005F0565" w:rsidRDefault="00AF2372" w:rsidP="005F0565">
            <w:pPr>
              <w:spacing w:after="0" w:line="240" w:lineRule="auto"/>
              <w:rPr>
                <w:rFonts w:asciiTheme="minorHAnsi" w:hAnsiTheme="minorHAnsi" w:cstheme="minorHAnsi"/>
              </w:rPr>
            </w:pPr>
          </w:p>
          <w:p w:rsidR="00AF2372" w:rsidRDefault="00AF2372"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Pr="005F0565" w:rsidRDefault="005050FB" w:rsidP="005F0565">
            <w:pPr>
              <w:spacing w:after="0" w:line="240" w:lineRule="auto"/>
              <w:rPr>
                <w:rFonts w:asciiTheme="minorHAnsi" w:hAnsiTheme="minorHAnsi" w:cstheme="minorHAnsi"/>
              </w:rPr>
            </w:pPr>
          </w:p>
          <w:p w:rsidR="00AF2372" w:rsidRPr="005F0565" w:rsidRDefault="00AF2372" w:rsidP="005F0565">
            <w:pPr>
              <w:spacing w:after="0" w:line="240" w:lineRule="auto"/>
              <w:rPr>
                <w:rFonts w:asciiTheme="minorHAnsi" w:hAnsiTheme="minorHAnsi" w:cstheme="minorHAnsi"/>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r>
      <w:tr w:rsidR="005F0565" w:rsidRPr="005F0565" w:rsidTr="00971DF4">
        <w:trPr>
          <w:trHeight w:val="818"/>
        </w:trPr>
        <w:tc>
          <w:tcPr>
            <w:tcW w:w="2243"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p w:rsidR="00AF2372" w:rsidRDefault="00AF2372"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Default="005050FB" w:rsidP="005F0565">
            <w:pPr>
              <w:spacing w:after="0" w:line="240" w:lineRule="auto"/>
              <w:rPr>
                <w:rFonts w:asciiTheme="minorHAnsi" w:hAnsiTheme="minorHAnsi" w:cstheme="minorHAnsi"/>
              </w:rPr>
            </w:pPr>
          </w:p>
          <w:p w:rsidR="005050FB" w:rsidRPr="005F0565" w:rsidRDefault="005050FB" w:rsidP="005F0565">
            <w:pPr>
              <w:spacing w:after="0" w:line="240" w:lineRule="auto"/>
              <w:rPr>
                <w:rFonts w:asciiTheme="minorHAnsi" w:hAnsiTheme="minorHAnsi" w:cstheme="minorHAnsi"/>
              </w:rPr>
            </w:pPr>
          </w:p>
          <w:p w:rsidR="00AF2372" w:rsidRPr="005F0565" w:rsidRDefault="00AF2372" w:rsidP="005F0565">
            <w:pPr>
              <w:spacing w:after="0" w:line="240" w:lineRule="auto"/>
              <w:rPr>
                <w:rFonts w:asciiTheme="minorHAnsi" w:hAnsiTheme="minorHAnsi" w:cstheme="minorHAnsi"/>
              </w:rPr>
            </w:pPr>
          </w:p>
          <w:p w:rsidR="00AF2372" w:rsidRPr="005F0565" w:rsidRDefault="00AF2372" w:rsidP="005F0565">
            <w:pPr>
              <w:spacing w:after="0" w:line="240" w:lineRule="auto"/>
              <w:rPr>
                <w:rFonts w:asciiTheme="minorHAnsi" w:hAnsiTheme="minorHAnsi" w:cstheme="minorHAnsi"/>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72" w:rsidRPr="005F0565" w:rsidRDefault="00AF2372" w:rsidP="005F0565">
            <w:pPr>
              <w:spacing w:after="0" w:line="240" w:lineRule="auto"/>
              <w:rPr>
                <w:rFonts w:asciiTheme="minorHAnsi" w:hAnsiTheme="minorHAnsi" w:cstheme="minorHAnsi"/>
              </w:rPr>
            </w:pPr>
          </w:p>
        </w:tc>
      </w:tr>
    </w:tbl>
    <w:p w:rsidR="00AF2372" w:rsidRPr="005F0565" w:rsidRDefault="00AF2372" w:rsidP="005F0565">
      <w:pPr>
        <w:spacing w:after="0" w:line="240" w:lineRule="auto"/>
        <w:rPr>
          <w:rFonts w:cstheme="minorHAnsi"/>
        </w:rPr>
      </w:pPr>
    </w:p>
    <w:p w:rsidR="00AC25A2" w:rsidRPr="005F0565" w:rsidRDefault="00AC25A2" w:rsidP="005F0565">
      <w:pPr>
        <w:spacing w:after="0" w:line="240" w:lineRule="auto"/>
        <w:rPr>
          <w:rFonts w:cstheme="minorHAnsi"/>
        </w:rPr>
      </w:pPr>
    </w:p>
    <w:sectPr w:rsidR="00AC25A2" w:rsidRPr="005F0565" w:rsidSect="006475B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049" w:rsidRDefault="00A71049" w:rsidP="00B82CC6">
      <w:pPr>
        <w:spacing w:after="0" w:line="240" w:lineRule="auto"/>
      </w:pPr>
      <w:r>
        <w:separator/>
      </w:r>
    </w:p>
  </w:endnote>
  <w:endnote w:type="continuationSeparator" w:id="0">
    <w:p w:rsidR="00A71049" w:rsidRDefault="00A71049" w:rsidP="00B8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923380"/>
      <w:docPartObj>
        <w:docPartGallery w:val="Page Numbers (Bottom of Page)"/>
        <w:docPartUnique/>
      </w:docPartObj>
    </w:sdtPr>
    <w:sdtEndPr>
      <w:rPr>
        <w:noProof/>
      </w:rPr>
    </w:sdtEndPr>
    <w:sdtContent>
      <w:p w:rsidR="00304AE3" w:rsidRDefault="00304AE3">
        <w:pPr>
          <w:pStyle w:val="Footer"/>
          <w:jc w:val="right"/>
        </w:pPr>
        <w:r>
          <w:fldChar w:fldCharType="begin"/>
        </w:r>
        <w:r>
          <w:instrText xml:space="preserve"> PAGE   \* MERGEFORMAT </w:instrText>
        </w:r>
        <w:r>
          <w:fldChar w:fldCharType="separate"/>
        </w:r>
        <w:r w:rsidR="00635973">
          <w:rPr>
            <w:noProof/>
          </w:rPr>
          <w:t>2</w:t>
        </w:r>
        <w:r>
          <w:rPr>
            <w:noProof/>
          </w:rPr>
          <w:fldChar w:fldCharType="end"/>
        </w:r>
      </w:p>
    </w:sdtContent>
  </w:sdt>
  <w:p w:rsidR="00B82CC6" w:rsidRDefault="00B8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049" w:rsidRDefault="00A71049" w:rsidP="00B82CC6">
      <w:pPr>
        <w:spacing w:after="0" w:line="240" w:lineRule="auto"/>
      </w:pPr>
      <w:r>
        <w:separator/>
      </w:r>
    </w:p>
  </w:footnote>
  <w:footnote w:type="continuationSeparator" w:id="0">
    <w:p w:rsidR="00A71049" w:rsidRDefault="00A71049" w:rsidP="00B8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80DCF"/>
    <w:multiLevelType w:val="hybridMultilevel"/>
    <w:tmpl w:val="01B27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72"/>
    <w:rsid w:val="00000718"/>
    <w:rsid w:val="00004B7D"/>
    <w:rsid w:val="0002526A"/>
    <w:rsid w:val="00031D9E"/>
    <w:rsid w:val="000400F2"/>
    <w:rsid w:val="000406BC"/>
    <w:rsid w:val="00070945"/>
    <w:rsid w:val="00072EBE"/>
    <w:rsid w:val="000737A2"/>
    <w:rsid w:val="00082BF0"/>
    <w:rsid w:val="000912F6"/>
    <w:rsid w:val="0009735A"/>
    <w:rsid w:val="000E2518"/>
    <w:rsid w:val="000F05CF"/>
    <w:rsid w:val="00111B0D"/>
    <w:rsid w:val="00112024"/>
    <w:rsid w:val="001331B6"/>
    <w:rsid w:val="00141418"/>
    <w:rsid w:val="0016281C"/>
    <w:rsid w:val="001751BE"/>
    <w:rsid w:val="001A3151"/>
    <w:rsid w:val="001C6ACF"/>
    <w:rsid w:val="001F32A8"/>
    <w:rsid w:val="001F7F98"/>
    <w:rsid w:val="00202344"/>
    <w:rsid w:val="00205750"/>
    <w:rsid w:val="00206039"/>
    <w:rsid w:val="00227D3F"/>
    <w:rsid w:val="0023233C"/>
    <w:rsid w:val="002372D0"/>
    <w:rsid w:val="0024469C"/>
    <w:rsid w:val="00244C9D"/>
    <w:rsid w:val="00247635"/>
    <w:rsid w:val="00266376"/>
    <w:rsid w:val="002731C5"/>
    <w:rsid w:val="00292A2D"/>
    <w:rsid w:val="0029519E"/>
    <w:rsid w:val="002C50E9"/>
    <w:rsid w:val="002C5770"/>
    <w:rsid w:val="002E179E"/>
    <w:rsid w:val="002E73CF"/>
    <w:rsid w:val="00304AE3"/>
    <w:rsid w:val="003060B8"/>
    <w:rsid w:val="0035613B"/>
    <w:rsid w:val="00384D7A"/>
    <w:rsid w:val="00385234"/>
    <w:rsid w:val="003B70A8"/>
    <w:rsid w:val="003C04FC"/>
    <w:rsid w:val="003E504D"/>
    <w:rsid w:val="003F454A"/>
    <w:rsid w:val="00445B59"/>
    <w:rsid w:val="00486952"/>
    <w:rsid w:val="00495E5D"/>
    <w:rsid w:val="004D34B6"/>
    <w:rsid w:val="004E2DBA"/>
    <w:rsid w:val="0050310B"/>
    <w:rsid w:val="005050FB"/>
    <w:rsid w:val="0051494E"/>
    <w:rsid w:val="00521B18"/>
    <w:rsid w:val="0053375E"/>
    <w:rsid w:val="00542B03"/>
    <w:rsid w:val="0055529D"/>
    <w:rsid w:val="00586765"/>
    <w:rsid w:val="00587B12"/>
    <w:rsid w:val="005F0565"/>
    <w:rsid w:val="005F647A"/>
    <w:rsid w:val="00635973"/>
    <w:rsid w:val="00637913"/>
    <w:rsid w:val="006475BE"/>
    <w:rsid w:val="006C38F4"/>
    <w:rsid w:val="006C68F1"/>
    <w:rsid w:val="006F2058"/>
    <w:rsid w:val="006F20F6"/>
    <w:rsid w:val="006F5266"/>
    <w:rsid w:val="00717F16"/>
    <w:rsid w:val="00741C75"/>
    <w:rsid w:val="00746996"/>
    <w:rsid w:val="00756815"/>
    <w:rsid w:val="00780891"/>
    <w:rsid w:val="007837F2"/>
    <w:rsid w:val="007A7261"/>
    <w:rsid w:val="007B49F2"/>
    <w:rsid w:val="007B72EA"/>
    <w:rsid w:val="007B760A"/>
    <w:rsid w:val="007C5FAB"/>
    <w:rsid w:val="007F7F04"/>
    <w:rsid w:val="0081722C"/>
    <w:rsid w:val="00861112"/>
    <w:rsid w:val="00862364"/>
    <w:rsid w:val="008855F9"/>
    <w:rsid w:val="00892142"/>
    <w:rsid w:val="008D5C51"/>
    <w:rsid w:val="008D7394"/>
    <w:rsid w:val="008E6CDA"/>
    <w:rsid w:val="00907171"/>
    <w:rsid w:val="0091779A"/>
    <w:rsid w:val="009465D3"/>
    <w:rsid w:val="00955C55"/>
    <w:rsid w:val="00965D03"/>
    <w:rsid w:val="00971DF4"/>
    <w:rsid w:val="009872C8"/>
    <w:rsid w:val="009A4E46"/>
    <w:rsid w:val="009D4DAE"/>
    <w:rsid w:val="009D6591"/>
    <w:rsid w:val="009E38D1"/>
    <w:rsid w:val="009F1559"/>
    <w:rsid w:val="00A10E3C"/>
    <w:rsid w:val="00A2273E"/>
    <w:rsid w:val="00A35D7F"/>
    <w:rsid w:val="00A377B6"/>
    <w:rsid w:val="00A37AC3"/>
    <w:rsid w:val="00A71049"/>
    <w:rsid w:val="00A93AC2"/>
    <w:rsid w:val="00A9473C"/>
    <w:rsid w:val="00AA31B4"/>
    <w:rsid w:val="00AC08E0"/>
    <w:rsid w:val="00AC25A2"/>
    <w:rsid w:val="00AC3EFD"/>
    <w:rsid w:val="00AE0164"/>
    <w:rsid w:val="00AE24FD"/>
    <w:rsid w:val="00AF2372"/>
    <w:rsid w:val="00AF717C"/>
    <w:rsid w:val="00B17919"/>
    <w:rsid w:val="00B2139F"/>
    <w:rsid w:val="00B22AF7"/>
    <w:rsid w:val="00B37A4B"/>
    <w:rsid w:val="00B522C4"/>
    <w:rsid w:val="00B620CD"/>
    <w:rsid w:val="00B622C5"/>
    <w:rsid w:val="00B629E3"/>
    <w:rsid w:val="00B72477"/>
    <w:rsid w:val="00B82CC6"/>
    <w:rsid w:val="00B93FEB"/>
    <w:rsid w:val="00BD5F2B"/>
    <w:rsid w:val="00BD6C6F"/>
    <w:rsid w:val="00BE0E5C"/>
    <w:rsid w:val="00BF57D8"/>
    <w:rsid w:val="00C317ED"/>
    <w:rsid w:val="00C56DDB"/>
    <w:rsid w:val="00C8226D"/>
    <w:rsid w:val="00C90E49"/>
    <w:rsid w:val="00CA2516"/>
    <w:rsid w:val="00CA4FB3"/>
    <w:rsid w:val="00CB7CE6"/>
    <w:rsid w:val="00CE2F64"/>
    <w:rsid w:val="00D04766"/>
    <w:rsid w:val="00D06232"/>
    <w:rsid w:val="00D14B93"/>
    <w:rsid w:val="00D17B24"/>
    <w:rsid w:val="00D35BDA"/>
    <w:rsid w:val="00D658D1"/>
    <w:rsid w:val="00D94E90"/>
    <w:rsid w:val="00DC1E30"/>
    <w:rsid w:val="00DC35B2"/>
    <w:rsid w:val="00E016E8"/>
    <w:rsid w:val="00E1232B"/>
    <w:rsid w:val="00E73FC6"/>
    <w:rsid w:val="00E81A75"/>
    <w:rsid w:val="00E85780"/>
    <w:rsid w:val="00E9254B"/>
    <w:rsid w:val="00E97EED"/>
    <w:rsid w:val="00EA1706"/>
    <w:rsid w:val="00EB0A72"/>
    <w:rsid w:val="00ED46BE"/>
    <w:rsid w:val="00EF1F5F"/>
    <w:rsid w:val="00F13857"/>
    <w:rsid w:val="00F151C5"/>
    <w:rsid w:val="00F154B3"/>
    <w:rsid w:val="00F20FBF"/>
    <w:rsid w:val="00F219C3"/>
    <w:rsid w:val="00F3794F"/>
    <w:rsid w:val="00F91ECF"/>
    <w:rsid w:val="00F9642D"/>
    <w:rsid w:val="00FF2062"/>
    <w:rsid w:val="00FF6DE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C8F5"/>
  <w15:chartTrackingRefBased/>
  <w15:docId w15:val="{4D01AEF6-5317-4988-83E1-98B39E4A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3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3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F2372"/>
    <w:pPr>
      <w:spacing w:after="0" w:line="240" w:lineRule="auto"/>
    </w:pPr>
    <w:rPr>
      <w:rFonts w:ascii="Calibri" w:hAnsi="Calibri" w:cs="Times New Roman"/>
    </w:rPr>
  </w:style>
  <w:style w:type="paragraph" w:styleId="Header">
    <w:name w:val="header"/>
    <w:basedOn w:val="Normal"/>
    <w:link w:val="HeaderChar"/>
    <w:uiPriority w:val="99"/>
    <w:unhideWhenUsed/>
    <w:rsid w:val="00B8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C6"/>
  </w:style>
  <w:style w:type="paragraph" w:styleId="Footer">
    <w:name w:val="footer"/>
    <w:basedOn w:val="Normal"/>
    <w:link w:val="FooterChar"/>
    <w:uiPriority w:val="99"/>
    <w:unhideWhenUsed/>
    <w:rsid w:val="00B8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C6"/>
  </w:style>
  <w:style w:type="paragraph" w:styleId="NormalWeb">
    <w:name w:val="Normal (Web)"/>
    <w:basedOn w:val="Normal"/>
    <w:uiPriority w:val="99"/>
    <w:unhideWhenUsed/>
    <w:rsid w:val="00B629E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D5C51"/>
    <w:rPr>
      <w:color w:val="0563C1" w:themeColor="hyperlink"/>
      <w:u w:val="single"/>
    </w:rPr>
  </w:style>
  <w:style w:type="character" w:styleId="PlaceholderText">
    <w:name w:val="Placeholder Text"/>
    <w:basedOn w:val="DefaultParagraphFont"/>
    <w:uiPriority w:val="99"/>
    <w:semiHidden/>
    <w:rsid w:val="00CB7CE6"/>
    <w:rPr>
      <w:color w:val="808080"/>
    </w:rPr>
  </w:style>
  <w:style w:type="table" w:customStyle="1" w:styleId="TableGrid1">
    <w:name w:val="Table Grid1"/>
    <w:basedOn w:val="TableNormal"/>
    <w:next w:val="TableGrid"/>
    <w:uiPriority w:val="39"/>
    <w:rsid w:val="009D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22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637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6394">
      <w:bodyDiv w:val="1"/>
      <w:marLeft w:val="0"/>
      <w:marRight w:val="0"/>
      <w:marTop w:val="0"/>
      <w:marBottom w:val="0"/>
      <w:divBdr>
        <w:top w:val="none" w:sz="0" w:space="0" w:color="auto"/>
        <w:left w:val="none" w:sz="0" w:space="0" w:color="auto"/>
        <w:bottom w:val="none" w:sz="0" w:space="0" w:color="auto"/>
        <w:right w:val="none" w:sz="0" w:space="0" w:color="auto"/>
      </w:divBdr>
    </w:div>
    <w:div w:id="310792673">
      <w:bodyDiv w:val="1"/>
      <w:marLeft w:val="0"/>
      <w:marRight w:val="0"/>
      <w:marTop w:val="0"/>
      <w:marBottom w:val="0"/>
      <w:divBdr>
        <w:top w:val="none" w:sz="0" w:space="0" w:color="auto"/>
        <w:left w:val="none" w:sz="0" w:space="0" w:color="auto"/>
        <w:bottom w:val="none" w:sz="0" w:space="0" w:color="auto"/>
        <w:right w:val="none" w:sz="0" w:space="0" w:color="auto"/>
      </w:divBdr>
    </w:div>
    <w:div w:id="407576784">
      <w:bodyDiv w:val="1"/>
      <w:marLeft w:val="0"/>
      <w:marRight w:val="0"/>
      <w:marTop w:val="0"/>
      <w:marBottom w:val="0"/>
      <w:divBdr>
        <w:top w:val="none" w:sz="0" w:space="0" w:color="auto"/>
        <w:left w:val="none" w:sz="0" w:space="0" w:color="auto"/>
        <w:bottom w:val="none" w:sz="0" w:space="0" w:color="auto"/>
        <w:right w:val="none" w:sz="0" w:space="0" w:color="auto"/>
      </w:divBdr>
    </w:div>
    <w:div w:id="850489899">
      <w:bodyDiv w:val="1"/>
      <w:marLeft w:val="0"/>
      <w:marRight w:val="0"/>
      <w:marTop w:val="0"/>
      <w:marBottom w:val="0"/>
      <w:divBdr>
        <w:top w:val="none" w:sz="0" w:space="0" w:color="auto"/>
        <w:left w:val="none" w:sz="0" w:space="0" w:color="auto"/>
        <w:bottom w:val="none" w:sz="0" w:space="0" w:color="auto"/>
        <w:right w:val="none" w:sz="0" w:space="0" w:color="auto"/>
      </w:divBdr>
    </w:div>
    <w:div w:id="1135372642">
      <w:bodyDiv w:val="1"/>
      <w:marLeft w:val="0"/>
      <w:marRight w:val="0"/>
      <w:marTop w:val="0"/>
      <w:marBottom w:val="0"/>
      <w:divBdr>
        <w:top w:val="none" w:sz="0" w:space="0" w:color="auto"/>
        <w:left w:val="none" w:sz="0" w:space="0" w:color="auto"/>
        <w:bottom w:val="none" w:sz="0" w:space="0" w:color="auto"/>
        <w:right w:val="none" w:sz="0" w:space="0" w:color="auto"/>
      </w:divBdr>
    </w:div>
    <w:div w:id="1478448906">
      <w:bodyDiv w:val="1"/>
      <w:marLeft w:val="0"/>
      <w:marRight w:val="0"/>
      <w:marTop w:val="0"/>
      <w:marBottom w:val="0"/>
      <w:divBdr>
        <w:top w:val="none" w:sz="0" w:space="0" w:color="auto"/>
        <w:left w:val="none" w:sz="0" w:space="0" w:color="auto"/>
        <w:bottom w:val="none" w:sz="0" w:space="0" w:color="auto"/>
        <w:right w:val="none" w:sz="0" w:space="0" w:color="auto"/>
      </w:divBdr>
    </w:div>
    <w:div w:id="2033146688">
      <w:bodyDiv w:val="1"/>
      <w:marLeft w:val="0"/>
      <w:marRight w:val="0"/>
      <w:marTop w:val="0"/>
      <w:marBottom w:val="0"/>
      <w:divBdr>
        <w:top w:val="none" w:sz="0" w:space="0" w:color="auto"/>
        <w:left w:val="none" w:sz="0" w:space="0" w:color="auto"/>
        <w:bottom w:val="none" w:sz="0" w:space="0" w:color="auto"/>
        <w:right w:val="none" w:sz="0" w:space="0" w:color="auto"/>
      </w:divBdr>
    </w:div>
    <w:div w:id="2033988574">
      <w:bodyDiv w:val="1"/>
      <w:marLeft w:val="0"/>
      <w:marRight w:val="0"/>
      <w:marTop w:val="0"/>
      <w:marBottom w:val="0"/>
      <w:divBdr>
        <w:top w:val="none" w:sz="0" w:space="0" w:color="auto"/>
        <w:left w:val="none" w:sz="0" w:space="0" w:color="auto"/>
        <w:bottom w:val="none" w:sz="0" w:space="0" w:color="auto"/>
        <w:right w:val="none" w:sz="0" w:space="0" w:color="auto"/>
      </w:divBdr>
    </w:div>
    <w:div w:id="20750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T@people-in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T@people-in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T@people-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f558ed1-c7f7-40d8-9b2e-cc346673fd86" xsi:nil="true"/>
    <lcf76f155ced4ddcb4097134ff3c332f xmlns="5f558ed1-c7f7-40d8-9b2e-cc346673fd86">
      <Terms xmlns="http://schemas.microsoft.com/office/infopath/2007/PartnerControls"/>
    </lcf76f155ced4ddcb4097134ff3c332f>
    <TaxCatchAll xmlns="76df3a32-ca66-42cc-aecb-79a71b57c3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12F338806864E89DA5637E0F594E8" ma:contentTypeVersion="17" ma:contentTypeDescription="Create a new document." ma:contentTypeScope="" ma:versionID="a69cbf88e1049c2365797cf76b51e1fa">
  <xsd:schema xmlns:xsd="http://www.w3.org/2001/XMLSchema" xmlns:xs="http://www.w3.org/2001/XMLSchema" xmlns:p="http://schemas.microsoft.com/office/2006/metadata/properties" xmlns:ns2="5f558ed1-c7f7-40d8-9b2e-cc346673fd86" xmlns:ns3="76df3a32-ca66-42cc-aecb-79a71b57c3a4" targetNamespace="http://schemas.microsoft.com/office/2006/metadata/properties" ma:root="true" ma:fieldsID="a2936fa14471cde6ad76c70bb82e0d0f" ns2:_="" ns3:_="">
    <xsd:import namespace="5f558ed1-c7f7-40d8-9b2e-cc346673fd86"/>
    <xsd:import namespace="76df3a32-ca66-42cc-aecb-79a71b57c3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8ed1-c7f7-40d8-9b2e-cc346673f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d486e8-82cd-4a75-84ca-83a479eb4e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df3a32-ca66-42cc-aecb-79a71b57c3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cad1bc5-e4fb-4486-a0a7-e0a3675ff32b}" ma:internalName="TaxCatchAll" ma:showField="CatchAllData" ma:web="76df3a32-ca66-42cc-aecb-79a71b57c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62A2-A6C1-4A35-B681-2B9512301E62}">
  <ds:schemaRefs>
    <ds:schemaRef ds:uri="http://schemas.microsoft.com/sharepoint/v3/contenttype/forms"/>
  </ds:schemaRefs>
</ds:datastoreItem>
</file>

<file path=customXml/itemProps2.xml><?xml version="1.0" encoding="utf-8"?>
<ds:datastoreItem xmlns:ds="http://schemas.openxmlformats.org/officeDocument/2006/customXml" ds:itemID="{A617F79E-F0A6-4805-8164-250C7E13764C}">
  <ds:schemaRefs>
    <ds:schemaRef ds:uri="http://schemas.microsoft.com/office/2006/metadata/properties"/>
    <ds:schemaRef ds:uri="http://schemas.microsoft.com/office/infopath/2007/PartnerControls"/>
    <ds:schemaRef ds:uri="5f558ed1-c7f7-40d8-9b2e-cc346673fd86"/>
    <ds:schemaRef ds:uri="76df3a32-ca66-42cc-aecb-79a71b57c3a4"/>
  </ds:schemaRefs>
</ds:datastoreItem>
</file>

<file path=customXml/itemProps3.xml><?xml version="1.0" encoding="utf-8"?>
<ds:datastoreItem xmlns:ds="http://schemas.openxmlformats.org/officeDocument/2006/customXml" ds:itemID="{C2364C8F-BEBE-4E69-89C2-F6BE55E9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8ed1-c7f7-40d8-9b2e-cc346673fd86"/>
    <ds:schemaRef ds:uri="76df3a32-ca66-42cc-aecb-79a71b57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8024C-12D8-4F39-A5D0-1BF616FC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People Inc.</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Albond-Buchner</dc:creator>
  <cp:keywords/>
  <dc:description/>
  <cp:lastModifiedBy>Roxane Albond-Buchner</cp:lastModifiedBy>
  <cp:revision>3</cp:revision>
  <cp:lastPrinted>2022-01-04T14:55:00Z</cp:lastPrinted>
  <dcterms:created xsi:type="dcterms:W3CDTF">2023-03-01T19:33:00Z</dcterms:created>
  <dcterms:modified xsi:type="dcterms:W3CDTF">2023-03-01T19:38:00Z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0x01010048112F338806864E89DA5637E0F594E8</vt:lpwstr>
  </property>
  <property fmtid="{D5CDD505-2E9C-101B-9397-08002B2CF9AE}" pid="3" name="Order">
    <vt:r8>1000</vt:r8>
  </property>
  <property fmtid="{D5CDD505-2E9C-101B-9397-08002B2CF9AE}" pid="4" name="MediaServiceImageTags">
    <vt:lpwstr/>
  </property>
</Properties>
</file>